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9D2443">
      <w:pPr>
        <w:spacing w:line="480" w:lineRule="exact"/>
        <w:jc w:val="both"/>
        <w:rPr>
          <w:rFonts w:hint="eastAsia" w:ascii="仿宋_GB2312" w:eastAsia="仿宋_GB2312"/>
          <w:sz w:val="28"/>
          <w:szCs w:val="28"/>
        </w:rPr>
      </w:pPr>
      <w:bookmarkStart w:id="0" w:name="_GoBack"/>
      <w:bookmarkEnd w:id="0"/>
    </w:p>
    <w:p w14:paraId="3CA8C9B9">
      <w:pPr>
        <w:pStyle w:val="11"/>
        <w:widowControl/>
        <w:spacing w:before="0" w:beforeAutospacing="0" w:after="0" w:afterAutospacing="0" w:line="26" w:lineRule="atLeast"/>
        <w:rPr>
          <w:rFonts w:ascii="黑体" w:hAnsi="宋体" w:eastAsia="黑体" w:cs="黑体"/>
          <w:color w:val="545454"/>
          <w:sz w:val="31"/>
          <w:szCs w:val="31"/>
          <w:shd w:val="clear" w:color="auto" w:fill="FFFFFF"/>
        </w:rPr>
      </w:pPr>
      <w:r>
        <w:rPr>
          <w:rFonts w:ascii="黑体" w:hAnsi="宋体" w:eastAsia="黑体" w:cs="黑体"/>
          <w:color w:val="545454"/>
          <w:sz w:val="31"/>
          <w:szCs w:val="31"/>
          <w:shd w:val="clear" w:color="auto" w:fill="FFFFFF"/>
        </w:rPr>
        <w:t>附件：</w:t>
      </w:r>
    </w:p>
    <w:p w14:paraId="5A72FB1B">
      <w:pPr>
        <w:spacing w:line="360" w:lineRule="auto"/>
        <w:jc w:val="center"/>
        <w:rPr>
          <w:rFonts w:ascii="Times New Roman" w:hAnsi="Times New Roman" w:eastAsia="楷体_GB2312"/>
        </w:rPr>
      </w:pPr>
      <w:r>
        <w:rPr>
          <w:rFonts w:hint="eastAsia" w:ascii="Times New Roman" w:hAnsi="Times New Roman" w:eastAsia="楷体_GB2312"/>
          <w:sz w:val="44"/>
        </w:rPr>
        <w:t>报名登记表</w:t>
      </w:r>
    </w:p>
    <w:p w14:paraId="56353B70">
      <w:pPr>
        <w:jc w:val="center"/>
        <w:rPr>
          <w:rFonts w:ascii="Times New Roman" w:hAnsi="Times New Roman"/>
        </w:rPr>
      </w:pPr>
    </w:p>
    <w:p w14:paraId="4A6081FB">
      <w:pPr>
        <w:adjustRightInd w:val="0"/>
        <w:snapToGrid w:val="0"/>
        <w:spacing w:line="440" w:lineRule="exact"/>
        <w:ind w:firstLine="420" w:firstLineChars="200"/>
        <w:jc w:val="left"/>
        <w:rPr>
          <w:rFonts w:ascii="Times New Roman" w:hAnsi="Times New Roman"/>
          <w:b/>
          <w:bCs/>
        </w:rPr>
      </w:pPr>
      <w:r>
        <w:rPr>
          <w:rFonts w:hint="eastAsia" w:ascii="Times New Roman" w:hAnsi="Times New Roman"/>
        </w:rPr>
        <w:t>特别声明：请各意向供应商认真阅读本表，表中意向供应商提供的所有信息将作为整个项目采购过程中与供应商约定的联络方式。请填写工整，谈判过程中的相关变动与调整，将按照下表中的方式通知。如遇填写不全或地址错误无法通知，意向供应商自行承担因此引起的任何责任。</w:t>
      </w:r>
      <w:r>
        <w:rPr>
          <w:rFonts w:hint="eastAsia" w:ascii="Times New Roman" w:hAnsi="Times New Roman"/>
          <w:b/>
          <w:bCs/>
        </w:rPr>
        <w:t>（</w:t>
      </w:r>
      <w:r>
        <w:rPr>
          <w:rFonts w:hint="eastAsia" w:ascii="Times New Roman" w:hAnsi="Times New Roman"/>
        </w:rPr>
        <w:t>已阅读</w:t>
      </w:r>
      <w:r>
        <w:rPr>
          <w:rFonts w:hint="eastAsia" w:ascii="MS Mincho" w:hAnsi="MS Mincho" w:eastAsia="MS Mincho" w:cs="MS Mincho"/>
        </w:rPr>
        <w:t>☑</w:t>
      </w:r>
      <w:r>
        <w:rPr>
          <w:rFonts w:hint="eastAsia" w:ascii="Times New Roman" w:hAnsi="Times New Roman"/>
          <w:b/>
          <w:bCs/>
        </w:rPr>
        <w:t>）</w:t>
      </w:r>
    </w:p>
    <w:p w14:paraId="6B57E709">
      <w:pPr>
        <w:adjustRightInd w:val="0"/>
        <w:snapToGrid w:val="0"/>
        <w:spacing w:line="440" w:lineRule="exact"/>
        <w:ind w:firstLine="422" w:firstLineChars="200"/>
        <w:jc w:val="left"/>
        <w:rPr>
          <w:rFonts w:ascii="Times New Roman" w:hAnsi="Times New Roman"/>
          <w:b/>
          <w:bCs/>
        </w:rPr>
      </w:pPr>
      <w:r>
        <w:rPr>
          <w:rFonts w:hint="eastAsia" w:ascii="Times New Roman" w:hAnsi="Times New Roman"/>
          <w:b/>
          <w:bCs/>
        </w:rPr>
        <w:t xml:space="preserve"> </w:t>
      </w:r>
    </w:p>
    <w:tbl>
      <w:tblPr>
        <w:tblStyle w:val="12"/>
        <w:tblW w:w="8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1"/>
        <w:gridCol w:w="2242"/>
        <w:gridCol w:w="1700"/>
        <w:gridCol w:w="2686"/>
      </w:tblGrid>
      <w:tr w14:paraId="2764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5"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2238C2F5">
            <w:pPr>
              <w:spacing w:line="360" w:lineRule="auto"/>
              <w:jc w:val="center"/>
              <w:rPr>
                <w:rFonts w:ascii="Times New Roman" w:hAnsi="Times New Roman"/>
              </w:rPr>
            </w:pPr>
            <w:r>
              <w:rPr>
                <w:rFonts w:hint="eastAsia" w:ascii="Times New Roman" w:hAnsi="Times New Roman"/>
              </w:rPr>
              <w:t>项目名称</w:t>
            </w:r>
          </w:p>
        </w:tc>
        <w:tc>
          <w:tcPr>
            <w:tcW w:w="6628" w:type="dxa"/>
            <w:gridSpan w:val="3"/>
            <w:tcBorders>
              <w:top w:val="single" w:color="auto" w:sz="4" w:space="0"/>
              <w:left w:val="single" w:color="auto" w:sz="4" w:space="0"/>
              <w:bottom w:val="single" w:color="auto" w:sz="4" w:space="0"/>
              <w:right w:val="single" w:color="auto" w:sz="4" w:space="0"/>
            </w:tcBorders>
            <w:noWrap w:val="0"/>
            <w:vAlign w:val="center"/>
          </w:tcPr>
          <w:p w14:paraId="4C2D461B">
            <w:pPr>
              <w:spacing w:line="360" w:lineRule="auto"/>
              <w:jc w:val="center"/>
              <w:rPr>
                <w:rFonts w:ascii="Times New Roman" w:hAnsi="Times New Roman"/>
                <w:sz w:val="24"/>
              </w:rPr>
            </w:pPr>
          </w:p>
        </w:tc>
      </w:tr>
      <w:tr w14:paraId="42420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3"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7EE84645">
            <w:pPr>
              <w:spacing w:line="360" w:lineRule="auto"/>
              <w:jc w:val="center"/>
              <w:rPr>
                <w:rFonts w:ascii="Times New Roman" w:hAnsi="Times New Roman"/>
              </w:rPr>
            </w:pPr>
            <w:r>
              <w:rPr>
                <w:rFonts w:hint="eastAsia" w:ascii="Times New Roman" w:hAnsi="Times New Roman"/>
              </w:rPr>
              <w:t>供应商名称</w:t>
            </w:r>
          </w:p>
          <w:p w14:paraId="40743F71">
            <w:pPr>
              <w:spacing w:line="360" w:lineRule="auto"/>
              <w:jc w:val="center"/>
              <w:rPr>
                <w:rFonts w:ascii="Times New Roman" w:hAnsi="Times New Roman"/>
              </w:rPr>
            </w:pPr>
            <w:r>
              <w:rPr>
                <w:rFonts w:hint="eastAsia" w:ascii="Times New Roman" w:hAnsi="Times New Roman"/>
              </w:rPr>
              <w:t>（或公司名称）</w:t>
            </w:r>
          </w:p>
        </w:tc>
        <w:tc>
          <w:tcPr>
            <w:tcW w:w="6628" w:type="dxa"/>
            <w:gridSpan w:val="3"/>
            <w:tcBorders>
              <w:top w:val="single" w:color="auto" w:sz="4" w:space="0"/>
              <w:left w:val="single" w:color="auto" w:sz="4" w:space="0"/>
              <w:bottom w:val="single" w:color="auto" w:sz="4" w:space="0"/>
              <w:right w:val="single" w:color="auto" w:sz="4" w:space="0"/>
            </w:tcBorders>
            <w:noWrap w:val="0"/>
            <w:vAlign w:val="center"/>
          </w:tcPr>
          <w:p w14:paraId="077B4FD4">
            <w:pPr>
              <w:spacing w:line="360" w:lineRule="auto"/>
              <w:jc w:val="center"/>
              <w:rPr>
                <w:rFonts w:ascii="Times New Roman" w:hAnsi="Times New Roman"/>
                <w:sz w:val="24"/>
              </w:rPr>
            </w:pPr>
          </w:p>
        </w:tc>
      </w:tr>
      <w:tr w14:paraId="2C81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5"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3C9B7960">
            <w:pPr>
              <w:spacing w:line="360" w:lineRule="auto"/>
              <w:jc w:val="center"/>
              <w:rPr>
                <w:rFonts w:ascii="Times New Roman" w:hAnsi="Times New Roman"/>
              </w:rPr>
            </w:pPr>
            <w:r>
              <w:rPr>
                <w:rFonts w:hint="eastAsia" w:ascii="Times New Roman" w:hAnsi="Times New Roman"/>
              </w:rPr>
              <w:t>通讯地址</w:t>
            </w:r>
          </w:p>
        </w:tc>
        <w:tc>
          <w:tcPr>
            <w:tcW w:w="6628" w:type="dxa"/>
            <w:gridSpan w:val="3"/>
            <w:tcBorders>
              <w:top w:val="single" w:color="auto" w:sz="4" w:space="0"/>
              <w:left w:val="single" w:color="auto" w:sz="4" w:space="0"/>
              <w:bottom w:val="single" w:color="auto" w:sz="4" w:space="0"/>
              <w:right w:val="single" w:color="auto" w:sz="4" w:space="0"/>
            </w:tcBorders>
            <w:noWrap w:val="0"/>
            <w:vAlign w:val="center"/>
          </w:tcPr>
          <w:p w14:paraId="1C9A5770">
            <w:pPr>
              <w:spacing w:line="360" w:lineRule="auto"/>
              <w:jc w:val="center"/>
              <w:rPr>
                <w:rFonts w:ascii="Times New Roman" w:hAnsi="Times New Roman"/>
                <w:sz w:val="24"/>
              </w:rPr>
            </w:pPr>
          </w:p>
        </w:tc>
      </w:tr>
      <w:tr w14:paraId="61FBA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341F158B">
            <w:pPr>
              <w:spacing w:line="360" w:lineRule="auto"/>
              <w:jc w:val="center"/>
              <w:rPr>
                <w:rFonts w:ascii="Times New Roman" w:hAnsi="Times New Roman"/>
              </w:rPr>
            </w:pPr>
            <w:r>
              <w:rPr>
                <w:rFonts w:hint="eastAsia" w:ascii="Times New Roman" w:hAnsi="Times New Roman"/>
              </w:rPr>
              <w:t>联系人</w:t>
            </w:r>
          </w:p>
        </w:tc>
        <w:tc>
          <w:tcPr>
            <w:tcW w:w="2242" w:type="dxa"/>
            <w:tcBorders>
              <w:top w:val="single" w:color="auto" w:sz="4" w:space="0"/>
              <w:left w:val="single" w:color="auto" w:sz="4" w:space="0"/>
              <w:bottom w:val="single" w:color="auto" w:sz="4" w:space="0"/>
              <w:right w:val="single" w:color="auto" w:sz="4" w:space="0"/>
            </w:tcBorders>
            <w:noWrap w:val="0"/>
            <w:vAlign w:val="center"/>
          </w:tcPr>
          <w:p w14:paraId="6A622C9D">
            <w:pPr>
              <w:spacing w:line="360" w:lineRule="auto"/>
              <w:jc w:val="center"/>
              <w:rPr>
                <w:rFonts w:ascii="Times New Roman" w:hAnsi="Times New Roman"/>
                <w:sz w:val="24"/>
              </w:rPr>
            </w:pPr>
          </w:p>
        </w:tc>
        <w:tc>
          <w:tcPr>
            <w:tcW w:w="1700" w:type="dxa"/>
            <w:tcBorders>
              <w:top w:val="single" w:color="auto" w:sz="4" w:space="0"/>
              <w:left w:val="single" w:color="auto" w:sz="4" w:space="0"/>
              <w:bottom w:val="single" w:color="auto" w:sz="4" w:space="0"/>
              <w:right w:val="single" w:color="auto" w:sz="4" w:space="0"/>
            </w:tcBorders>
            <w:noWrap w:val="0"/>
            <w:vAlign w:val="center"/>
          </w:tcPr>
          <w:p w14:paraId="4E0F613F">
            <w:pPr>
              <w:spacing w:line="360" w:lineRule="auto"/>
              <w:ind w:firstLine="210" w:firstLineChars="100"/>
              <w:rPr>
                <w:rFonts w:ascii="Times New Roman" w:hAnsi="Times New Roman"/>
                <w:sz w:val="24"/>
              </w:rPr>
            </w:pPr>
            <w:r>
              <w:rPr>
                <w:rFonts w:hint="eastAsia" w:ascii="Times New Roman" w:hAnsi="Times New Roman"/>
              </w:rPr>
              <w:t>联系电话</w:t>
            </w:r>
          </w:p>
        </w:tc>
        <w:tc>
          <w:tcPr>
            <w:tcW w:w="2685" w:type="dxa"/>
            <w:tcBorders>
              <w:top w:val="single" w:color="auto" w:sz="4" w:space="0"/>
              <w:left w:val="single" w:color="auto" w:sz="4" w:space="0"/>
              <w:bottom w:val="single" w:color="auto" w:sz="4" w:space="0"/>
              <w:right w:val="single" w:color="auto" w:sz="4" w:space="0"/>
            </w:tcBorders>
            <w:noWrap w:val="0"/>
            <w:vAlign w:val="center"/>
          </w:tcPr>
          <w:p w14:paraId="35BD8ECF">
            <w:pPr>
              <w:spacing w:line="360" w:lineRule="auto"/>
              <w:jc w:val="center"/>
              <w:rPr>
                <w:rFonts w:ascii="Times New Roman" w:hAnsi="Times New Roman"/>
                <w:sz w:val="24"/>
              </w:rPr>
            </w:pPr>
          </w:p>
        </w:tc>
      </w:tr>
      <w:tr w14:paraId="21DEF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2"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3FDF998C">
            <w:pPr>
              <w:spacing w:line="360" w:lineRule="auto"/>
              <w:jc w:val="center"/>
              <w:rPr>
                <w:rFonts w:ascii="Times New Roman" w:hAnsi="Times New Roman"/>
              </w:rPr>
            </w:pPr>
            <w:r>
              <w:rPr>
                <w:rFonts w:hint="eastAsia" w:ascii="Times New Roman" w:hAnsi="Times New Roman"/>
              </w:rPr>
              <w:t>电子信箱</w:t>
            </w:r>
          </w:p>
        </w:tc>
        <w:tc>
          <w:tcPr>
            <w:tcW w:w="6628" w:type="dxa"/>
            <w:gridSpan w:val="3"/>
            <w:tcBorders>
              <w:top w:val="single" w:color="auto" w:sz="4" w:space="0"/>
              <w:left w:val="single" w:color="auto" w:sz="4" w:space="0"/>
              <w:bottom w:val="single" w:color="auto" w:sz="4" w:space="0"/>
              <w:right w:val="single" w:color="auto" w:sz="4" w:space="0"/>
            </w:tcBorders>
            <w:noWrap w:val="0"/>
            <w:vAlign w:val="center"/>
          </w:tcPr>
          <w:p w14:paraId="10464557">
            <w:pPr>
              <w:spacing w:line="360" w:lineRule="auto"/>
              <w:jc w:val="center"/>
              <w:rPr>
                <w:rFonts w:ascii="Times New Roman" w:hAnsi="Times New Roman"/>
                <w:sz w:val="24"/>
              </w:rPr>
            </w:pPr>
          </w:p>
        </w:tc>
      </w:tr>
      <w:tr w14:paraId="4527C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3" w:hRule="exact"/>
          <w:jc w:val="center"/>
        </w:trPr>
        <w:tc>
          <w:tcPr>
            <w:tcW w:w="1981" w:type="dxa"/>
            <w:tcBorders>
              <w:top w:val="single" w:color="auto" w:sz="4" w:space="0"/>
              <w:left w:val="single" w:color="auto" w:sz="4" w:space="0"/>
              <w:bottom w:val="single" w:color="auto" w:sz="4" w:space="0"/>
              <w:right w:val="single" w:color="auto" w:sz="4" w:space="0"/>
            </w:tcBorders>
            <w:noWrap w:val="0"/>
            <w:vAlign w:val="center"/>
          </w:tcPr>
          <w:p w14:paraId="435331D6">
            <w:pPr>
              <w:spacing w:line="360" w:lineRule="auto"/>
              <w:jc w:val="center"/>
              <w:rPr>
                <w:rFonts w:ascii="Times New Roman" w:hAnsi="Times New Roman"/>
              </w:rPr>
            </w:pPr>
            <w:r>
              <w:rPr>
                <w:rFonts w:hint="eastAsia" w:ascii="Times New Roman" w:hAnsi="Times New Roman"/>
              </w:rPr>
              <w:t>报名时间</w:t>
            </w:r>
          </w:p>
        </w:tc>
        <w:tc>
          <w:tcPr>
            <w:tcW w:w="6628" w:type="dxa"/>
            <w:gridSpan w:val="3"/>
            <w:tcBorders>
              <w:top w:val="single" w:color="auto" w:sz="4" w:space="0"/>
              <w:left w:val="single" w:color="auto" w:sz="4" w:space="0"/>
              <w:bottom w:val="single" w:color="auto" w:sz="4" w:space="0"/>
              <w:right w:val="single" w:color="auto" w:sz="4" w:space="0"/>
            </w:tcBorders>
            <w:noWrap w:val="0"/>
            <w:vAlign w:val="center"/>
          </w:tcPr>
          <w:p w14:paraId="27592CB6">
            <w:pPr>
              <w:spacing w:line="360" w:lineRule="auto"/>
              <w:ind w:firstLine="2760" w:firstLineChars="1150"/>
              <w:rPr>
                <w:rFonts w:ascii="Times New Roman" w:hAnsi="Times New Roman"/>
                <w:sz w:val="24"/>
              </w:rPr>
            </w:pPr>
            <w:r>
              <w:rPr>
                <w:rFonts w:hint="eastAsia" w:ascii="Times New Roman" w:hAnsi="Times New Roman"/>
                <w:sz w:val="24"/>
              </w:rPr>
              <w:t xml:space="preserve">年       月        日 </w:t>
            </w:r>
          </w:p>
        </w:tc>
      </w:tr>
      <w:tr w14:paraId="6D28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7" w:hRule="atLeast"/>
          <w:jc w:val="center"/>
        </w:trPr>
        <w:tc>
          <w:tcPr>
            <w:tcW w:w="1981" w:type="dxa"/>
            <w:tcBorders>
              <w:top w:val="single" w:color="auto" w:sz="4" w:space="0"/>
              <w:left w:val="single" w:color="auto" w:sz="4" w:space="0"/>
              <w:right w:val="single" w:color="auto" w:sz="4" w:space="0"/>
            </w:tcBorders>
            <w:noWrap w:val="0"/>
            <w:vAlign w:val="center"/>
          </w:tcPr>
          <w:p w14:paraId="0C62F19E">
            <w:pPr>
              <w:spacing w:line="360" w:lineRule="auto"/>
              <w:jc w:val="center"/>
              <w:rPr>
                <w:rFonts w:ascii="Times New Roman" w:hAnsi="Times New Roman"/>
              </w:rPr>
            </w:pPr>
            <w:r>
              <w:rPr>
                <w:rFonts w:hint="eastAsia" w:ascii="Times New Roman" w:hAnsi="Times New Roman"/>
              </w:rPr>
              <w:t>报名资料</w:t>
            </w:r>
          </w:p>
          <w:p w14:paraId="1EDAA57B">
            <w:pPr>
              <w:spacing w:line="360" w:lineRule="auto"/>
              <w:jc w:val="center"/>
              <w:rPr>
                <w:rFonts w:ascii="Times New Roman" w:hAnsi="Times New Roman"/>
              </w:rPr>
            </w:pPr>
            <w:r>
              <w:rPr>
                <w:rFonts w:hint="eastAsia" w:ascii="Times New Roman" w:hAnsi="Times New Roman"/>
              </w:rPr>
              <w:t>自查信息</w:t>
            </w:r>
          </w:p>
        </w:tc>
        <w:tc>
          <w:tcPr>
            <w:tcW w:w="6628" w:type="dxa"/>
            <w:gridSpan w:val="3"/>
            <w:tcBorders>
              <w:top w:val="single" w:color="auto" w:sz="4" w:space="0"/>
              <w:left w:val="single" w:color="auto" w:sz="4" w:space="0"/>
              <w:right w:val="single" w:color="auto" w:sz="4" w:space="0"/>
            </w:tcBorders>
            <w:noWrap w:val="0"/>
            <w:vAlign w:val="center"/>
          </w:tcPr>
          <w:p w14:paraId="02A9A00F">
            <w:pPr>
              <w:spacing w:line="360" w:lineRule="auto"/>
              <w:rPr>
                <w:rFonts w:ascii="Times New Roman" w:hAnsi="Times New Roman"/>
              </w:rPr>
            </w:pPr>
            <w:r>
              <w:rPr>
                <w:rFonts w:hint="eastAsia" w:ascii="Times New Roman" w:hAnsi="Times New Roman"/>
              </w:rPr>
              <w:t xml:space="preserve">报名登记表         </w:t>
            </w:r>
            <w:r>
              <w:rPr>
                <w:rFonts w:ascii="Times New Roman" w:hAnsi="Times New Roman"/>
              </w:rPr>
              <w:t xml:space="preserve">  </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 xml:space="preserve">  </w:t>
            </w:r>
            <w:r>
              <w:rPr>
                <w:rFonts w:ascii="Times New Roman" w:hAnsi="Times New Roman"/>
              </w:rPr>
              <w:t xml:space="preserve"> </w:t>
            </w:r>
            <w:r>
              <w:rPr>
                <w:rFonts w:hint="eastAsia" w:ascii="Times New Roman" w:hAnsi="Times New Roman"/>
              </w:rPr>
              <w:t>1份      □</w:t>
            </w:r>
          </w:p>
          <w:p w14:paraId="0B867D2C">
            <w:pPr>
              <w:spacing w:line="360" w:lineRule="auto"/>
              <w:rPr>
                <w:rFonts w:ascii="Times New Roman" w:hAnsi="Times New Roman"/>
              </w:rPr>
            </w:pPr>
            <w:r>
              <w:rPr>
                <w:rFonts w:hint="eastAsia" w:ascii="Times New Roman" w:hAnsi="Times New Roman"/>
              </w:rPr>
              <w:t xml:space="preserve">身份证扫描件    </w:t>
            </w:r>
            <w:r>
              <w:rPr>
                <w:rFonts w:ascii="Times New Roman" w:hAnsi="Times New Roman"/>
              </w:rPr>
              <w:t xml:space="preserve">          </w:t>
            </w:r>
            <w:r>
              <w:rPr>
                <w:rFonts w:hint="eastAsia" w:ascii="Times New Roman" w:hAnsi="Times New Roman"/>
              </w:rPr>
              <w:t>1份      □（自然人提供）</w:t>
            </w:r>
          </w:p>
          <w:p w14:paraId="38DD3557">
            <w:pPr>
              <w:spacing w:line="360" w:lineRule="auto"/>
              <w:rPr>
                <w:rFonts w:ascii="Times New Roman" w:hAnsi="Times New Roman"/>
              </w:rPr>
            </w:pPr>
            <w:r>
              <w:rPr>
                <w:rFonts w:hint="eastAsia" w:ascii="Times New Roman" w:hAnsi="Times New Roman"/>
              </w:rPr>
              <w:t>营业执照</w:t>
            </w:r>
            <w:r>
              <w:rPr>
                <w:rFonts w:hint="eastAsia" w:ascii="Times New Roman" w:hAnsi="Times New Roman"/>
                <w:bCs/>
              </w:rPr>
              <w:t>副本</w:t>
            </w:r>
            <w:r>
              <w:rPr>
                <w:rFonts w:hint="eastAsia" w:ascii="Times New Roman" w:hAnsi="Times New Roman"/>
              </w:rPr>
              <w:t xml:space="preserve">扫描件  </w:t>
            </w:r>
            <w:r>
              <w:rPr>
                <w:rFonts w:ascii="Times New Roman" w:hAnsi="Times New Roman"/>
              </w:rPr>
              <w:t xml:space="preserve">    </w:t>
            </w:r>
            <w:r>
              <w:rPr>
                <w:rFonts w:hint="eastAsia" w:ascii="Times New Roman" w:hAnsi="Times New Roman"/>
              </w:rPr>
              <w:t xml:space="preserve">  1份      □（自然人无需提供）</w:t>
            </w:r>
          </w:p>
          <w:p w14:paraId="438CBE8C">
            <w:pPr>
              <w:spacing w:line="360" w:lineRule="auto"/>
              <w:rPr>
                <w:rFonts w:ascii="Times New Roman" w:hAnsi="Times New Roman"/>
              </w:rPr>
            </w:pPr>
            <w:r>
              <w:rPr>
                <w:rFonts w:hint="eastAsia" w:ascii="Times New Roman" w:hAnsi="Times New Roman"/>
                <w:bCs/>
              </w:rPr>
              <w:t xml:space="preserve">企业法人授权委托材料      1套      </w:t>
            </w:r>
            <w:r>
              <w:rPr>
                <w:rFonts w:hint="eastAsia" w:ascii="Times New Roman" w:hAnsi="Times New Roman"/>
              </w:rPr>
              <w:t>□（自然人无需提供）</w:t>
            </w:r>
          </w:p>
          <w:p w14:paraId="6F0E9740">
            <w:pPr>
              <w:spacing w:line="360" w:lineRule="auto"/>
              <w:rPr>
                <w:rFonts w:ascii="Times New Roman" w:hAnsi="Times New Roman"/>
                <w:b/>
                <w:szCs w:val="21"/>
              </w:rPr>
            </w:pPr>
          </w:p>
        </w:tc>
      </w:tr>
    </w:tbl>
    <w:p w14:paraId="70A68010">
      <w:pPr>
        <w:widowControl/>
        <w:spacing w:line="560" w:lineRule="exact"/>
        <w:ind w:firstLine="700" w:firstLineChars="250"/>
        <w:rPr>
          <w:rFonts w:ascii="等线" w:hAnsi="等线"/>
          <w:sz w:val="28"/>
          <w:szCs w:val="28"/>
        </w:rPr>
      </w:pPr>
    </w:p>
    <w:p w14:paraId="328E84A4">
      <w:pPr>
        <w:pStyle w:val="6"/>
        <w:spacing w:line="360" w:lineRule="auto"/>
        <w:ind w:firstLine="480"/>
        <w:rPr>
          <w:sz w:val="24"/>
        </w:rPr>
      </w:pPr>
    </w:p>
    <w:p w14:paraId="07683561">
      <w:pPr>
        <w:pStyle w:val="4"/>
        <w:spacing w:before="312" w:beforeLines="100" w:after="312" w:afterLines="100" w:line="440" w:lineRule="exact"/>
        <w:jc w:val="center"/>
        <w:rPr>
          <w:rFonts w:ascii="Times New Roman" w:hAnsi="Times New Roman"/>
          <w:sz w:val="28"/>
          <w:szCs w:val="28"/>
        </w:rPr>
      </w:pPr>
      <w:r>
        <w:rPr>
          <w:rFonts w:ascii="Times New Roman" w:hAnsi="Times New Roman"/>
        </w:rPr>
        <w:br w:type="page"/>
      </w:r>
      <w:r>
        <w:rPr>
          <w:rFonts w:ascii="Times New Roman" w:hAnsi="Times New Roman"/>
          <w:sz w:val="30"/>
          <w:szCs w:val="30"/>
        </w:rPr>
        <w:t>2、营业执照</w:t>
      </w:r>
    </w:p>
    <w:p w14:paraId="0F79BDCB">
      <w:pPr>
        <w:adjustRightInd w:val="0"/>
        <w:snapToGrid w:val="0"/>
        <w:spacing w:line="480" w:lineRule="exact"/>
        <w:ind w:firstLine="424" w:firstLineChars="202"/>
        <w:rPr>
          <w:szCs w:val="21"/>
        </w:rPr>
      </w:pPr>
      <w:r>
        <w:rPr>
          <w:szCs w:val="21"/>
        </w:rPr>
        <w:t>提供有效的营业执照副本或有效的登记证书复印件，有效的登记证书适用于全民所有制企业、集体所有制企业或经公证机关公证的证书，如事业单位法人证书、自然人身份证明等。其中营业执照经营范围须与本项目相关。</w:t>
      </w:r>
    </w:p>
    <w:p w14:paraId="565012BC">
      <w:pPr>
        <w:spacing w:line="360" w:lineRule="auto"/>
        <w:ind w:firstLine="440" w:firstLineChars="200"/>
        <w:jc w:val="center"/>
        <w:rPr>
          <w:sz w:val="22"/>
        </w:rPr>
      </w:pPr>
    </w:p>
    <w:p w14:paraId="321D1514">
      <w:pPr>
        <w:pStyle w:val="4"/>
        <w:spacing w:before="312" w:beforeLines="100" w:after="312" w:afterLines="100" w:line="440" w:lineRule="exact"/>
        <w:jc w:val="center"/>
        <w:rPr>
          <w:rFonts w:ascii="Times New Roman" w:hAnsi="Times New Roman"/>
          <w:sz w:val="28"/>
          <w:szCs w:val="28"/>
        </w:rPr>
      </w:pPr>
      <w:r>
        <w:rPr>
          <w:rFonts w:ascii="Times New Roman" w:hAnsi="Times New Roman"/>
          <w:sz w:val="22"/>
          <w:szCs w:val="22"/>
        </w:rPr>
        <w:br w:type="page"/>
      </w:r>
      <w:r>
        <w:rPr>
          <w:rFonts w:ascii="Times New Roman" w:hAnsi="Times New Roman"/>
          <w:bCs w:val="0"/>
          <w:sz w:val="28"/>
          <w:szCs w:val="28"/>
        </w:rPr>
        <w:t>3</w:t>
      </w:r>
      <w:r>
        <w:rPr>
          <w:rFonts w:ascii="Times New Roman" w:hAnsi="Times New Roman"/>
          <w:b w:val="0"/>
          <w:bCs w:val="0"/>
          <w:sz w:val="30"/>
          <w:szCs w:val="30"/>
        </w:rPr>
        <w:t>、</w:t>
      </w:r>
      <w:r>
        <w:rPr>
          <w:rFonts w:ascii="Times New Roman" w:hAnsi="Times New Roman"/>
          <w:sz w:val="28"/>
          <w:szCs w:val="28"/>
        </w:rPr>
        <w:t>法定代表人授权书</w:t>
      </w:r>
    </w:p>
    <w:p w14:paraId="03A5290C">
      <w:pPr>
        <w:adjustRightInd w:val="0"/>
        <w:snapToGrid w:val="0"/>
        <w:spacing w:line="480" w:lineRule="exact"/>
        <w:ind w:firstLine="424" w:firstLineChars="202"/>
        <w:rPr>
          <w:szCs w:val="21"/>
        </w:rPr>
      </w:pPr>
      <w:r>
        <w:rPr>
          <w:szCs w:val="21"/>
        </w:rPr>
        <w:t>本授权书声明：注册于（注册地址名称）的（供应商全称）的 （法定代表人姓名、职务）代表本公司授权（授权委托人的姓名、职务）为本公司的合法代理人，授权委托人有权在</w:t>
      </w:r>
      <w:r>
        <w:rPr>
          <w:rFonts w:hint="eastAsia"/>
          <w:szCs w:val="21"/>
        </w:rPr>
        <w:t>河南理工</w:t>
      </w:r>
      <w:r>
        <w:rPr>
          <w:rFonts w:hint="eastAsia"/>
          <w:szCs w:val="21"/>
          <w:lang w:val="en-US" w:eastAsia="zh-CN"/>
        </w:rPr>
        <w:t>后勤服务有限公司印务中心废旧设备（家具）处置</w:t>
      </w:r>
      <w:r>
        <w:rPr>
          <w:szCs w:val="21"/>
        </w:rPr>
        <w:t>工作中，以我单位名义签署响应文件、递交响应文件，与评审小组进行澄清、解释，签订合同书并执行一切与此有关的事项。</w:t>
      </w:r>
    </w:p>
    <w:p w14:paraId="2E7CBB6F">
      <w:pPr>
        <w:adjustRightInd w:val="0"/>
        <w:snapToGrid w:val="0"/>
        <w:spacing w:line="480" w:lineRule="exact"/>
        <w:ind w:firstLine="424" w:firstLineChars="202"/>
        <w:rPr>
          <w:szCs w:val="21"/>
        </w:rPr>
      </w:pPr>
      <w:r>
        <w:rPr>
          <w:szCs w:val="21"/>
        </w:rPr>
        <w:t>授权委托人在办理上述事宜过程中以其自己的名义所签署的所有文件我单位均予以承认。授权委托人无转委托权。</w:t>
      </w:r>
    </w:p>
    <w:p w14:paraId="6F8877EA">
      <w:pPr>
        <w:adjustRightInd w:val="0"/>
        <w:snapToGrid w:val="0"/>
        <w:spacing w:line="480" w:lineRule="exact"/>
        <w:ind w:firstLine="424" w:firstLineChars="202"/>
        <w:rPr>
          <w:szCs w:val="21"/>
        </w:rPr>
      </w:pPr>
    </w:p>
    <w:p w14:paraId="73AD6756">
      <w:pPr>
        <w:adjustRightInd w:val="0"/>
        <w:snapToGrid w:val="0"/>
        <w:spacing w:line="480" w:lineRule="exact"/>
        <w:ind w:firstLine="424" w:firstLineChars="202"/>
        <w:rPr>
          <w:szCs w:val="21"/>
        </w:rPr>
      </w:pPr>
      <w:r>
        <w:rPr>
          <w:szCs w:val="21"/>
        </w:rPr>
        <w:t>本授权书于     年    月    日签字生效，特此声明。</w:t>
      </w:r>
    </w:p>
    <w:p w14:paraId="1A67190D">
      <w:pPr>
        <w:adjustRightInd w:val="0"/>
        <w:snapToGrid w:val="0"/>
        <w:spacing w:line="480" w:lineRule="exact"/>
        <w:ind w:firstLine="424" w:firstLineChars="202"/>
        <w:rPr>
          <w:szCs w:val="21"/>
        </w:rPr>
      </w:pPr>
    </w:p>
    <w:p w14:paraId="7BFC98E2">
      <w:pPr>
        <w:adjustRightInd w:val="0"/>
        <w:snapToGrid w:val="0"/>
        <w:spacing w:line="480" w:lineRule="exact"/>
        <w:ind w:firstLine="424" w:firstLineChars="202"/>
        <w:rPr>
          <w:szCs w:val="21"/>
        </w:rPr>
      </w:pPr>
      <w:r>
        <w:rPr>
          <w:szCs w:val="21"/>
        </w:rPr>
        <w:t>单位名称（加盖企业公章）：</w:t>
      </w:r>
    </w:p>
    <w:p w14:paraId="7F215E3F">
      <w:pPr>
        <w:adjustRightInd w:val="0"/>
        <w:snapToGrid w:val="0"/>
        <w:spacing w:line="480" w:lineRule="exact"/>
        <w:ind w:firstLine="424" w:firstLineChars="202"/>
        <w:rPr>
          <w:szCs w:val="21"/>
        </w:rPr>
      </w:pPr>
    </w:p>
    <w:p w14:paraId="413E6D50">
      <w:pPr>
        <w:adjustRightInd w:val="0"/>
        <w:snapToGrid w:val="0"/>
        <w:spacing w:line="480" w:lineRule="exact"/>
        <w:ind w:firstLine="424" w:firstLineChars="202"/>
        <w:rPr>
          <w:szCs w:val="21"/>
        </w:rPr>
      </w:pPr>
      <w:r>
        <w:rPr>
          <w:szCs w:val="21"/>
        </w:rPr>
        <w:t>法定代表人（签章或签字）：</w:t>
      </w:r>
    </w:p>
    <w:p w14:paraId="3A05F771">
      <w:pPr>
        <w:adjustRightInd w:val="0"/>
        <w:snapToGrid w:val="0"/>
        <w:spacing w:line="480" w:lineRule="exact"/>
        <w:ind w:firstLine="424" w:firstLineChars="202"/>
        <w:rPr>
          <w:szCs w:val="21"/>
        </w:rPr>
      </w:pPr>
    </w:p>
    <w:p w14:paraId="596DE991">
      <w:pPr>
        <w:adjustRightInd w:val="0"/>
        <w:snapToGrid w:val="0"/>
        <w:spacing w:line="480" w:lineRule="exact"/>
        <w:ind w:firstLine="424" w:firstLineChars="202"/>
        <w:rPr>
          <w:szCs w:val="21"/>
        </w:rPr>
      </w:pPr>
      <w:r>
        <w:rPr>
          <w:szCs w:val="21"/>
        </w:rPr>
        <w:t>被授权委托人（签字）：</w:t>
      </w:r>
    </w:p>
    <w:tbl>
      <w:tblPr>
        <w:tblStyle w:val="12"/>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14:paraId="5F5B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jc w:val="center"/>
        </w:trPr>
        <w:tc>
          <w:tcPr>
            <w:tcW w:w="4927" w:type="dxa"/>
            <w:noWrap w:val="0"/>
            <w:vAlign w:val="center"/>
          </w:tcPr>
          <w:p w14:paraId="1D0FA80B">
            <w:pPr>
              <w:jc w:val="center"/>
            </w:pPr>
            <w:r>
              <w:t>法定代表人身份证（正面）</w:t>
            </w:r>
          </w:p>
        </w:tc>
        <w:tc>
          <w:tcPr>
            <w:tcW w:w="4927" w:type="dxa"/>
            <w:noWrap w:val="0"/>
            <w:vAlign w:val="center"/>
          </w:tcPr>
          <w:p w14:paraId="3D801C5E">
            <w:pPr>
              <w:jc w:val="center"/>
            </w:pPr>
            <w:r>
              <w:t>法定代表人身份证（反面）</w:t>
            </w:r>
          </w:p>
        </w:tc>
      </w:tr>
    </w:tbl>
    <w:p w14:paraId="013E2275">
      <w:pPr>
        <w:jc w:val="cente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14:paraId="16404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jc w:val="center"/>
        </w:trPr>
        <w:tc>
          <w:tcPr>
            <w:tcW w:w="4927" w:type="dxa"/>
            <w:noWrap w:val="0"/>
            <w:vAlign w:val="center"/>
          </w:tcPr>
          <w:p w14:paraId="4A2843CD">
            <w:pPr>
              <w:jc w:val="center"/>
            </w:pPr>
            <w:r>
              <w:rPr>
                <w:szCs w:val="21"/>
              </w:rPr>
              <w:t>授权委托人</w:t>
            </w:r>
            <w:r>
              <w:t>身份证（正面）</w:t>
            </w:r>
          </w:p>
        </w:tc>
        <w:tc>
          <w:tcPr>
            <w:tcW w:w="4927" w:type="dxa"/>
            <w:noWrap w:val="0"/>
            <w:vAlign w:val="center"/>
          </w:tcPr>
          <w:p w14:paraId="6E1F4F43">
            <w:pPr>
              <w:jc w:val="center"/>
            </w:pPr>
            <w:r>
              <w:rPr>
                <w:szCs w:val="21"/>
              </w:rPr>
              <w:t>授权委托人</w:t>
            </w:r>
            <w:r>
              <w:t>身份证（反面）</w:t>
            </w:r>
          </w:p>
        </w:tc>
      </w:tr>
    </w:tbl>
    <w:p w14:paraId="0B71E871">
      <w:pPr>
        <w:pStyle w:val="11"/>
        <w:widowControl/>
        <w:spacing w:before="0" w:beforeAutospacing="0" w:after="0" w:afterAutospacing="0" w:line="23" w:lineRule="atLeast"/>
        <w:jc w:val="center"/>
        <w:rPr>
          <w:rFonts w:hint="eastAsia" w:ascii="黑体" w:hAnsi="宋体" w:eastAsia="黑体" w:cs="黑体"/>
          <w:color w:val="545454"/>
          <w:sz w:val="48"/>
          <w:szCs w:val="48"/>
          <w:shd w:val="clear" w:color="auto" w:fill="FFFFFF"/>
        </w:rPr>
      </w:pPr>
    </w:p>
    <w:p w14:paraId="1516264C">
      <w:pPr>
        <w:pStyle w:val="11"/>
        <w:widowControl/>
        <w:spacing w:before="0" w:beforeAutospacing="0" w:after="0" w:afterAutospacing="0" w:line="23" w:lineRule="atLeast"/>
        <w:jc w:val="center"/>
        <w:rPr>
          <w:rFonts w:hint="eastAsia" w:ascii="黑体" w:hAnsi="宋体" w:eastAsia="黑体" w:cs="黑体"/>
          <w:color w:val="545454"/>
          <w:sz w:val="48"/>
          <w:szCs w:val="48"/>
          <w:shd w:val="clear" w:color="auto" w:fill="FFFFFF"/>
        </w:rPr>
      </w:pPr>
    </w:p>
    <w:p w14:paraId="6D72E00B">
      <w:pPr>
        <w:pStyle w:val="11"/>
        <w:widowControl/>
        <w:spacing w:before="0" w:beforeAutospacing="0" w:after="0" w:afterAutospacing="0" w:line="23" w:lineRule="atLeast"/>
        <w:jc w:val="center"/>
        <w:rPr>
          <w:rFonts w:hint="eastAsia" w:ascii="黑体" w:hAnsi="宋体" w:eastAsia="黑体" w:cs="黑体"/>
          <w:color w:val="545454"/>
          <w:sz w:val="48"/>
          <w:szCs w:val="48"/>
          <w:shd w:val="clear" w:color="auto" w:fill="FFFFFF"/>
        </w:rPr>
      </w:pPr>
    </w:p>
    <w:p w14:paraId="39088802">
      <w:pPr>
        <w:pStyle w:val="11"/>
        <w:widowControl/>
        <w:spacing w:before="0" w:beforeAutospacing="0" w:after="0" w:afterAutospacing="0" w:line="23" w:lineRule="atLeast"/>
        <w:jc w:val="center"/>
        <w:rPr>
          <w:rFonts w:hint="eastAsia" w:ascii="黑体" w:hAnsi="宋体" w:eastAsia="黑体" w:cs="黑体"/>
          <w:color w:val="545454"/>
          <w:sz w:val="72"/>
          <w:szCs w:val="72"/>
          <w:shd w:val="clear" w:color="auto" w:fill="FFFFFF"/>
          <w:lang w:val="en-US" w:eastAsia="zh-CN"/>
        </w:rPr>
      </w:pPr>
      <w:r>
        <w:rPr>
          <w:rFonts w:hint="eastAsia" w:ascii="黑体" w:hAnsi="宋体" w:eastAsia="黑体" w:cs="黑体"/>
          <w:color w:val="545454"/>
          <w:sz w:val="72"/>
          <w:szCs w:val="72"/>
          <w:shd w:val="clear" w:color="auto" w:fill="FFFFFF"/>
        </w:rPr>
        <w:t>报价</w:t>
      </w:r>
      <w:r>
        <w:rPr>
          <w:rFonts w:hint="eastAsia" w:ascii="黑体" w:hAnsi="宋体" w:eastAsia="黑体" w:cs="黑体"/>
          <w:color w:val="545454"/>
          <w:sz w:val="72"/>
          <w:szCs w:val="72"/>
          <w:shd w:val="clear" w:color="auto" w:fill="FFFFFF"/>
          <w:lang w:val="en-US" w:eastAsia="zh-CN"/>
        </w:rPr>
        <w:t>单</w:t>
      </w:r>
    </w:p>
    <w:p w14:paraId="27C05812">
      <w:pPr>
        <w:pStyle w:val="11"/>
        <w:widowControl/>
        <w:spacing w:before="0" w:beforeAutospacing="0" w:after="0" w:afterAutospacing="0" w:line="23" w:lineRule="atLeast"/>
        <w:jc w:val="center"/>
        <w:rPr>
          <w:rFonts w:hint="eastAsia" w:ascii="黑体" w:hAnsi="宋体" w:eastAsia="黑体" w:cs="黑体"/>
          <w:color w:val="545454"/>
          <w:sz w:val="48"/>
          <w:szCs w:val="48"/>
          <w:shd w:val="clear" w:color="auto" w:fill="FFFFFF"/>
          <w:lang w:val="en-US" w:eastAsia="zh-CN"/>
        </w:rPr>
      </w:pPr>
    </w:p>
    <w:tbl>
      <w:tblPr>
        <w:tblStyle w:val="12"/>
        <w:tblpPr w:leftFromText="180" w:rightFromText="180" w:vertAnchor="text" w:horzAnchor="page" w:tblpXSpec="center" w:tblpY="37"/>
        <w:tblOverlap w:val="never"/>
        <w:tblW w:w="91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00"/>
        <w:gridCol w:w="1850"/>
        <w:gridCol w:w="2916"/>
        <w:gridCol w:w="1330"/>
      </w:tblGrid>
      <w:tr w14:paraId="4A5BF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3100" w:type="dxa"/>
            <w:shd w:val="clear" w:color="auto" w:fill="auto"/>
            <w:noWrap w:val="0"/>
            <w:vAlign w:val="center"/>
          </w:tcPr>
          <w:p w14:paraId="291AA432">
            <w:pPr>
              <w:pStyle w:val="2"/>
              <w:spacing w:line="360" w:lineRule="auto"/>
              <w:jc w:val="center"/>
              <w:rPr>
                <w:rFonts w:hint="eastAsia"/>
                <w:sz w:val="32"/>
                <w:szCs w:val="32"/>
              </w:rPr>
            </w:pPr>
            <w:r>
              <w:rPr>
                <w:rFonts w:hint="eastAsia"/>
                <w:sz w:val="32"/>
                <w:szCs w:val="32"/>
              </w:rPr>
              <w:t>名  称</w:t>
            </w:r>
          </w:p>
        </w:tc>
        <w:tc>
          <w:tcPr>
            <w:tcW w:w="1850" w:type="dxa"/>
            <w:shd w:val="clear" w:color="auto" w:fill="auto"/>
            <w:noWrap w:val="0"/>
            <w:vAlign w:val="center"/>
          </w:tcPr>
          <w:p w14:paraId="4D1D78BD">
            <w:pPr>
              <w:pStyle w:val="2"/>
              <w:spacing w:line="360" w:lineRule="auto"/>
              <w:jc w:val="center"/>
              <w:rPr>
                <w:rFonts w:hint="eastAsia"/>
                <w:sz w:val="32"/>
                <w:szCs w:val="32"/>
              </w:rPr>
            </w:pPr>
            <w:r>
              <w:rPr>
                <w:rFonts w:hint="eastAsia"/>
                <w:sz w:val="32"/>
                <w:szCs w:val="32"/>
              </w:rPr>
              <w:t>数 量</w:t>
            </w:r>
          </w:p>
        </w:tc>
        <w:tc>
          <w:tcPr>
            <w:tcW w:w="2916" w:type="dxa"/>
            <w:shd w:val="clear" w:color="auto" w:fill="auto"/>
            <w:noWrap w:val="0"/>
            <w:vAlign w:val="center"/>
          </w:tcPr>
          <w:p w14:paraId="0252BE7C">
            <w:pPr>
              <w:pStyle w:val="2"/>
              <w:spacing w:line="360" w:lineRule="auto"/>
              <w:jc w:val="center"/>
              <w:rPr>
                <w:rFonts w:hint="eastAsia"/>
                <w:sz w:val="32"/>
                <w:szCs w:val="32"/>
                <w:lang w:val="en-US" w:eastAsia="zh-CN"/>
              </w:rPr>
            </w:pPr>
            <w:r>
              <w:rPr>
                <w:rFonts w:hint="eastAsia"/>
                <w:sz w:val="32"/>
                <w:szCs w:val="32"/>
                <w:lang w:val="en-US" w:eastAsia="zh-CN"/>
              </w:rPr>
              <w:t>报价金额</w:t>
            </w:r>
          </w:p>
          <w:p w14:paraId="6EA4CFC3">
            <w:pPr>
              <w:pStyle w:val="2"/>
              <w:spacing w:line="360" w:lineRule="auto"/>
              <w:jc w:val="center"/>
              <w:rPr>
                <w:rFonts w:hint="default" w:eastAsiaTheme="minorEastAsia"/>
                <w:sz w:val="32"/>
                <w:szCs w:val="32"/>
                <w:lang w:val="en-US" w:eastAsia="zh-CN"/>
              </w:rPr>
            </w:pPr>
            <w:r>
              <w:rPr>
                <w:rFonts w:hint="eastAsia"/>
                <w:sz w:val="32"/>
                <w:szCs w:val="32"/>
                <w:lang w:val="en-US" w:eastAsia="zh-CN"/>
              </w:rPr>
              <w:t>（元）</w:t>
            </w:r>
          </w:p>
        </w:tc>
        <w:tc>
          <w:tcPr>
            <w:tcW w:w="1330" w:type="dxa"/>
            <w:shd w:val="clear" w:color="auto" w:fill="auto"/>
            <w:noWrap w:val="0"/>
            <w:vAlign w:val="center"/>
          </w:tcPr>
          <w:p w14:paraId="445CA565">
            <w:pPr>
              <w:pStyle w:val="2"/>
              <w:spacing w:line="360" w:lineRule="auto"/>
              <w:jc w:val="center"/>
              <w:rPr>
                <w:rFonts w:hint="eastAsia" w:eastAsiaTheme="minorEastAsia"/>
                <w:sz w:val="32"/>
                <w:szCs w:val="32"/>
                <w:lang w:eastAsia="zh-CN"/>
              </w:rPr>
            </w:pPr>
            <w:r>
              <w:rPr>
                <w:rFonts w:hint="eastAsia"/>
                <w:sz w:val="32"/>
                <w:szCs w:val="32"/>
                <w:lang w:val="en-US" w:eastAsia="zh-CN"/>
              </w:rPr>
              <w:t>备注</w:t>
            </w:r>
          </w:p>
        </w:tc>
      </w:tr>
      <w:tr w14:paraId="61DAF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3100" w:type="dxa"/>
            <w:shd w:val="clear" w:color="auto" w:fill="auto"/>
            <w:noWrap w:val="0"/>
            <w:vAlign w:val="center"/>
          </w:tcPr>
          <w:p w14:paraId="003744BE">
            <w:pPr>
              <w:pStyle w:val="2"/>
              <w:spacing w:line="360" w:lineRule="auto"/>
              <w:jc w:val="center"/>
              <w:rPr>
                <w:rFonts w:hint="default" w:eastAsiaTheme="minorEastAsia"/>
                <w:sz w:val="32"/>
                <w:szCs w:val="32"/>
                <w:lang w:val="en-US" w:eastAsia="zh-CN"/>
              </w:rPr>
            </w:pPr>
            <w:r>
              <w:rPr>
                <w:rFonts w:hint="eastAsia"/>
                <w:sz w:val="32"/>
                <w:szCs w:val="32"/>
                <w:lang w:val="en-US" w:eastAsia="zh-CN"/>
              </w:rPr>
              <w:t>废旧设备（家具）</w:t>
            </w:r>
          </w:p>
        </w:tc>
        <w:tc>
          <w:tcPr>
            <w:tcW w:w="1850" w:type="dxa"/>
            <w:shd w:val="clear" w:color="auto" w:fill="auto"/>
            <w:noWrap w:val="0"/>
            <w:vAlign w:val="center"/>
          </w:tcPr>
          <w:p w14:paraId="40D47EF7">
            <w:pPr>
              <w:pStyle w:val="2"/>
              <w:spacing w:line="360" w:lineRule="auto"/>
              <w:jc w:val="center"/>
              <w:rPr>
                <w:rFonts w:hint="default" w:eastAsiaTheme="minorEastAsia"/>
                <w:sz w:val="32"/>
                <w:szCs w:val="32"/>
                <w:lang w:val="en-US" w:eastAsia="zh-CN"/>
              </w:rPr>
            </w:pPr>
            <w:r>
              <w:rPr>
                <w:rFonts w:hint="eastAsia"/>
                <w:sz w:val="32"/>
                <w:szCs w:val="32"/>
                <w:lang w:val="en-US" w:eastAsia="zh-CN"/>
              </w:rPr>
              <w:t>105套/件</w:t>
            </w:r>
          </w:p>
        </w:tc>
        <w:tc>
          <w:tcPr>
            <w:tcW w:w="2916" w:type="dxa"/>
            <w:shd w:val="clear" w:color="auto" w:fill="auto"/>
            <w:noWrap w:val="0"/>
            <w:vAlign w:val="center"/>
          </w:tcPr>
          <w:p w14:paraId="6F6EE1B2">
            <w:pPr>
              <w:pStyle w:val="2"/>
              <w:spacing w:line="360" w:lineRule="auto"/>
              <w:jc w:val="center"/>
              <w:rPr>
                <w:rFonts w:hint="eastAsia"/>
                <w:sz w:val="32"/>
                <w:szCs w:val="32"/>
              </w:rPr>
            </w:pPr>
          </w:p>
        </w:tc>
        <w:tc>
          <w:tcPr>
            <w:tcW w:w="1330" w:type="dxa"/>
            <w:shd w:val="clear" w:color="auto" w:fill="auto"/>
            <w:noWrap w:val="0"/>
            <w:vAlign w:val="center"/>
          </w:tcPr>
          <w:p w14:paraId="0856C38A">
            <w:pPr>
              <w:pStyle w:val="2"/>
              <w:spacing w:line="360" w:lineRule="auto"/>
              <w:jc w:val="center"/>
              <w:rPr>
                <w:rFonts w:hint="eastAsia"/>
                <w:sz w:val="32"/>
                <w:szCs w:val="32"/>
              </w:rPr>
            </w:pPr>
          </w:p>
        </w:tc>
      </w:tr>
    </w:tbl>
    <w:p w14:paraId="6FD6071A">
      <w:pPr>
        <w:pStyle w:val="11"/>
        <w:widowControl/>
        <w:spacing w:before="0" w:beforeAutospacing="0" w:after="0" w:afterAutospacing="0" w:line="26" w:lineRule="atLeast"/>
        <w:rPr>
          <w:rFonts w:ascii="Arial" w:hAnsi="Arial" w:cs="Arial"/>
          <w:color w:val="545454"/>
          <w:sz w:val="27"/>
          <w:szCs w:val="27"/>
        </w:rPr>
      </w:pPr>
    </w:p>
    <w:p w14:paraId="47D803CB">
      <w:pPr>
        <w:pStyle w:val="11"/>
        <w:widowControl/>
        <w:spacing w:before="0" w:beforeAutospacing="0" w:after="0" w:afterAutospacing="0" w:line="26" w:lineRule="atLeast"/>
        <w:rPr>
          <w:kern w:val="2"/>
          <w:sz w:val="28"/>
          <w:szCs w:val="28"/>
        </w:rPr>
      </w:pPr>
      <w:r>
        <w:rPr>
          <w:rFonts w:hint="eastAsia"/>
          <w:kern w:val="2"/>
          <w:sz w:val="28"/>
          <w:szCs w:val="28"/>
        </w:rPr>
        <w:t>注：</w:t>
      </w:r>
      <w:r>
        <w:rPr>
          <w:kern w:val="2"/>
          <w:sz w:val="28"/>
          <w:szCs w:val="28"/>
        </w:rPr>
        <w:t>1.</w:t>
      </w:r>
      <w:r>
        <w:rPr>
          <w:rFonts w:hint="eastAsia"/>
          <w:kern w:val="2"/>
          <w:sz w:val="28"/>
          <w:szCs w:val="28"/>
          <w:lang w:val="en-US" w:eastAsia="zh-CN"/>
        </w:rPr>
        <w:t>报价低于评估价为无效报价。</w:t>
      </w:r>
    </w:p>
    <w:p w14:paraId="1B36E579">
      <w:pPr>
        <w:pStyle w:val="11"/>
        <w:widowControl/>
        <w:spacing w:before="0" w:beforeAutospacing="0" w:after="0" w:afterAutospacing="0" w:line="26" w:lineRule="atLeast"/>
        <w:ind w:firstLine="560" w:firstLineChars="200"/>
        <w:rPr>
          <w:rFonts w:hint="eastAsia"/>
          <w:kern w:val="2"/>
          <w:sz w:val="28"/>
          <w:szCs w:val="28"/>
          <w:lang w:val="en-US" w:eastAsia="zh-CN"/>
        </w:rPr>
      </w:pPr>
      <w:r>
        <w:rPr>
          <w:rFonts w:hint="eastAsia"/>
          <w:kern w:val="2"/>
          <w:sz w:val="28"/>
          <w:szCs w:val="28"/>
          <w:lang w:val="en-US" w:eastAsia="zh-CN"/>
        </w:rPr>
        <w:t>2.报价仅为设备及家具转让费，设备（家具）拆卸、吊装、运输及其他相关费用均由中标人承担</w:t>
      </w:r>
    </w:p>
    <w:p w14:paraId="4D30DB1C">
      <w:pPr>
        <w:pStyle w:val="11"/>
        <w:widowControl/>
        <w:spacing w:before="0" w:beforeAutospacing="0" w:after="0" w:afterAutospacing="0" w:line="435" w:lineRule="atLeast"/>
        <w:rPr>
          <w:kern w:val="2"/>
          <w:sz w:val="28"/>
          <w:szCs w:val="28"/>
        </w:rPr>
      </w:pPr>
      <w:r>
        <w:rPr>
          <w:kern w:val="2"/>
          <w:sz w:val="28"/>
          <w:szCs w:val="28"/>
        </w:rPr>
        <w:t> </w:t>
      </w:r>
      <w:r>
        <w:rPr>
          <w:rFonts w:hint="eastAsia"/>
          <w:kern w:val="2"/>
          <w:sz w:val="28"/>
          <w:szCs w:val="28"/>
        </w:rPr>
        <w:t xml:space="preserve">    </w:t>
      </w:r>
    </w:p>
    <w:p w14:paraId="66027115">
      <w:pPr>
        <w:pStyle w:val="11"/>
        <w:widowControl/>
        <w:spacing w:before="0" w:beforeAutospacing="0" w:after="0" w:afterAutospacing="0" w:line="23" w:lineRule="atLeast"/>
        <w:rPr>
          <w:kern w:val="2"/>
          <w:sz w:val="28"/>
          <w:szCs w:val="28"/>
        </w:rPr>
      </w:pPr>
      <w:r>
        <w:rPr>
          <w:rFonts w:hint="eastAsia"/>
          <w:kern w:val="2"/>
          <w:sz w:val="28"/>
          <w:szCs w:val="28"/>
        </w:rPr>
        <w:t>供应商名称：（单位公章）</w:t>
      </w:r>
    </w:p>
    <w:p w14:paraId="015C5049">
      <w:pPr>
        <w:pStyle w:val="11"/>
        <w:widowControl/>
        <w:spacing w:before="0" w:beforeAutospacing="0" w:after="0" w:afterAutospacing="0" w:line="23" w:lineRule="atLeast"/>
        <w:rPr>
          <w:kern w:val="2"/>
          <w:sz w:val="28"/>
          <w:szCs w:val="28"/>
        </w:rPr>
      </w:pPr>
      <w:r>
        <w:rPr>
          <w:rFonts w:hint="eastAsia"/>
          <w:kern w:val="2"/>
          <w:sz w:val="28"/>
          <w:szCs w:val="28"/>
        </w:rPr>
        <w:t>联系方式：</w:t>
      </w:r>
      <w:r>
        <w:rPr>
          <w:kern w:val="2"/>
          <w:sz w:val="28"/>
          <w:szCs w:val="28"/>
        </w:rPr>
        <w:t>             </w:t>
      </w:r>
    </w:p>
    <w:p w14:paraId="188A1FCE">
      <w:pPr>
        <w:pStyle w:val="11"/>
        <w:widowControl/>
        <w:spacing w:before="0" w:beforeAutospacing="0" w:after="0" w:afterAutospacing="0" w:line="23" w:lineRule="atLeast"/>
        <w:rPr>
          <w:kern w:val="2"/>
          <w:sz w:val="28"/>
          <w:szCs w:val="28"/>
        </w:rPr>
      </w:pPr>
      <w:r>
        <w:rPr>
          <w:rFonts w:hint="eastAsia"/>
          <w:kern w:val="2"/>
          <w:sz w:val="28"/>
          <w:szCs w:val="28"/>
        </w:rPr>
        <w:t>法定代表人或经营者：（签字）</w:t>
      </w:r>
      <w:r>
        <w:rPr>
          <w:kern w:val="2"/>
          <w:sz w:val="28"/>
          <w:szCs w:val="28"/>
        </w:rPr>
        <w:t> </w:t>
      </w:r>
    </w:p>
    <w:p w14:paraId="0B5E8DA3">
      <w:pPr>
        <w:pStyle w:val="11"/>
        <w:widowControl/>
        <w:spacing w:before="0" w:beforeAutospacing="0" w:after="0" w:afterAutospacing="0" w:line="23" w:lineRule="atLeast"/>
        <w:jc w:val="right"/>
        <w:rPr>
          <w:kern w:val="2"/>
          <w:sz w:val="28"/>
          <w:szCs w:val="28"/>
        </w:rPr>
      </w:pPr>
      <w:r>
        <w:rPr>
          <w:rFonts w:hint="eastAsia"/>
          <w:kern w:val="2"/>
          <w:sz w:val="28"/>
          <w:szCs w:val="28"/>
        </w:rPr>
        <w:t>年</w:t>
      </w:r>
      <w:r>
        <w:rPr>
          <w:kern w:val="2"/>
          <w:sz w:val="28"/>
          <w:szCs w:val="28"/>
        </w:rPr>
        <w:t>     </w:t>
      </w:r>
      <w:r>
        <w:rPr>
          <w:rFonts w:hint="eastAsia"/>
          <w:kern w:val="2"/>
          <w:sz w:val="28"/>
          <w:szCs w:val="28"/>
        </w:rPr>
        <w:t>月   日</w:t>
      </w:r>
      <w:r>
        <w:rPr>
          <w:kern w:val="2"/>
          <w:sz w:val="28"/>
          <w:szCs w:val="28"/>
        </w:rPr>
        <w:t>  </w:t>
      </w:r>
    </w:p>
    <w:p w14:paraId="2133C373">
      <w:pPr>
        <w:spacing w:line="480" w:lineRule="exact"/>
        <w:ind w:left="420"/>
        <w:jc w:val="left"/>
        <w:rPr>
          <w:rFonts w:hint="eastAsia" w:ascii="仿宋_GB2312" w:eastAsia="仿宋_GB2312"/>
          <w:b/>
          <w:sz w:val="28"/>
          <w:szCs w:val="28"/>
        </w:rPr>
      </w:pPr>
    </w:p>
    <w:p w14:paraId="6BA4B94D">
      <w:pPr>
        <w:spacing w:line="480" w:lineRule="exact"/>
        <w:ind w:left="420"/>
        <w:jc w:val="left"/>
        <w:rPr>
          <w:rFonts w:hint="eastAsia" w:ascii="仿宋_GB2312" w:eastAsia="仿宋_GB2312"/>
          <w:b/>
          <w:sz w:val="28"/>
          <w:szCs w:val="28"/>
        </w:rPr>
      </w:pPr>
    </w:p>
    <w:p w14:paraId="539EBD2E">
      <w:pPr>
        <w:spacing w:line="480" w:lineRule="exact"/>
        <w:ind w:left="420"/>
        <w:jc w:val="left"/>
        <w:rPr>
          <w:rFonts w:hint="eastAsia" w:ascii="仿宋_GB2312" w:eastAsia="仿宋_GB2312"/>
          <w:b/>
          <w:sz w:val="28"/>
          <w:szCs w:val="28"/>
        </w:rPr>
      </w:pPr>
    </w:p>
    <w:p w14:paraId="14B4BD22">
      <w:pPr>
        <w:spacing w:line="480" w:lineRule="exact"/>
        <w:ind w:left="420"/>
        <w:jc w:val="left"/>
        <w:rPr>
          <w:rFonts w:hint="eastAsia" w:ascii="仿宋_GB2312" w:eastAsia="仿宋_GB2312"/>
          <w:b/>
          <w:sz w:val="28"/>
          <w:szCs w:val="28"/>
        </w:rPr>
      </w:pPr>
    </w:p>
    <w:p w14:paraId="66D87240">
      <w:pPr>
        <w:spacing w:line="480" w:lineRule="exact"/>
        <w:ind w:left="420"/>
        <w:jc w:val="left"/>
        <w:rPr>
          <w:rFonts w:hint="eastAsia" w:ascii="仿宋_GB2312" w:eastAsia="仿宋_GB2312"/>
          <w:b/>
          <w:sz w:val="28"/>
          <w:szCs w:val="28"/>
        </w:rPr>
      </w:pPr>
    </w:p>
    <w:p w14:paraId="6ED3DE60">
      <w:pPr>
        <w:spacing w:line="480" w:lineRule="exact"/>
        <w:ind w:left="420"/>
        <w:jc w:val="left"/>
        <w:rPr>
          <w:rFonts w:hint="eastAsia" w:ascii="仿宋_GB2312" w:eastAsia="仿宋_GB2312"/>
          <w:b/>
          <w:sz w:val="28"/>
          <w:szCs w:val="28"/>
        </w:rPr>
      </w:pPr>
    </w:p>
    <w:p w14:paraId="13259515">
      <w:pPr>
        <w:spacing w:line="480" w:lineRule="exact"/>
        <w:ind w:left="420"/>
        <w:jc w:val="left"/>
        <w:rPr>
          <w:rFonts w:hint="eastAsia" w:ascii="仿宋_GB2312" w:eastAsia="仿宋_GB2312"/>
          <w:b/>
          <w:sz w:val="28"/>
          <w:szCs w:val="28"/>
        </w:rPr>
      </w:pPr>
    </w:p>
    <w:p w14:paraId="2B4672E7">
      <w:pPr>
        <w:pStyle w:val="2"/>
        <w:rPr>
          <w:rFonts w:hint="eastAsia" w:ascii="仿宋_GB2312" w:eastAsia="仿宋_GB2312"/>
          <w:b/>
          <w:sz w:val="28"/>
          <w:szCs w:val="28"/>
        </w:rPr>
      </w:pPr>
    </w:p>
    <w:p w14:paraId="00E952BC">
      <w:pPr>
        <w:pStyle w:val="3"/>
        <w:rPr>
          <w:rFonts w:hint="eastAsia" w:ascii="仿宋_GB2312" w:eastAsia="仿宋_GB2312"/>
          <w:b/>
          <w:sz w:val="28"/>
          <w:szCs w:val="28"/>
          <w:lang w:val="en-US" w:eastAsia="zh-CN"/>
        </w:rPr>
      </w:pPr>
      <w:r>
        <w:rPr>
          <w:rFonts w:hint="eastAsia" w:ascii="仿宋_GB2312" w:eastAsia="仿宋_GB2312"/>
          <w:b/>
          <w:sz w:val="28"/>
          <w:szCs w:val="28"/>
          <w:lang w:val="en-US" w:eastAsia="zh-CN"/>
        </w:rPr>
        <w:t>废旧设备（家具）清单：</w:t>
      </w:r>
    </w:p>
    <w:tbl>
      <w:tblPr>
        <w:tblStyle w:val="12"/>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18"/>
        <w:gridCol w:w="3237"/>
        <w:gridCol w:w="700"/>
        <w:gridCol w:w="1320"/>
        <w:gridCol w:w="1650"/>
        <w:gridCol w:w="1265"/>
      </w:tblGrid>
      <w:tr w14:paraId="32044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5C04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3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C63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设备名称</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BCB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3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E57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单价</w:t>
            </w:r>
          </w:p>
        </w:tc>
        <w:tc>
          <w:tcPr>
            <w:tcW w:w="16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FF41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合计金额</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764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购置日期</w:t>
            </w:r>
          </w:p>
        </w:tc>
      </w:tr>
      <w:tr w14:paraId="29A7B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689A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2C8E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9A61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6C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7726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6F25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511C7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A5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867E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4DC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B166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F138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0826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2E8A3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D0C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840D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41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706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F6B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E1AD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3538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D62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5EE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方角切卡机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2D67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11B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8DE5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EB39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24C2E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B9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8C9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圆角切卡机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89DE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AA34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8A72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A93D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6C968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B611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F3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圆角切卡机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3838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C304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84B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A74F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57399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22B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45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圆角切卡机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4EE0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F13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4B2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80A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32A0B0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6758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DBF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千页百汇S100打孔机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364E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5364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9DD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87004">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2005.04 </w:t>
            </w:r>
          </w:p>
        </w:tc>
      </w:tr>
      <w:tr w14:paraId="63268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E0C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ECB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千页百汇S100打孔机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03E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EB85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3E2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8E03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2005.04 </w:t>
            </w:r>
          </w:p>
        </w:tc>
      </w:tr>
      <w:tr w14:paraId="5CEB7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021E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0232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EPSON4870扫描仪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5158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37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23B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BB2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2005.09 </w:t>
            </w:r>
          </w:p>
        </w:tc>
      </w:tr>
      <w:tr w14:paraId="62705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E27C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24B5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EPSON Pro 9600彩色打印机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E786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180A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39500.00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0FB8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39500.00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923F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2005.10 </w:t>
            </w:r>
          </w:p>
        </w:tc>
      </w:tr>
      <w:tr w14:paraId="60C9F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C27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8A7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EPSON Pro 9600彩色打印机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EAA0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59B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39500.00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565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39500.00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4345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2005.10 </w:t>
            </w:r>
          </w:p>
        </w:tc>
      </w:tr>
      <w:tr w14:paraId="03E0C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C5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E3C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北人晨光订书机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6387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4CD6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6500.00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1433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6500.00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D09D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2005.12 </w:t>
            </w:r>
          </w:p>
        </w:tc>
      </w:tr>
      <w:tr w14:paraId="74CE5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7C0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C53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泰兴BY1150对开晒版机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510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1789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0C41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20776">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2005.12 </w:t>
            </w:r>
          </w:p>
        </w:tc>
      </w:tr>
      <w:tr w14:paraId="692BA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CD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3D7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EPSON Pro 7600打印机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F5CD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C87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9752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B4D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2005.12 </w:t>
            </w:r>
          </w:p>
        </w:tc>
      </w:tr>
      <w:tr w14:paraId="251B4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4E7B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64A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面包车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A967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8A9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56000.00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BCA8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56000.00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9943">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2006.01 </w:t>
            </w:r>
          </w:p>
        </w:tc>
      </w:tr>
      <w:tr w14:paraId="1F780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9CE8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23C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HS-3000加厚订书机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090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2415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B57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487F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2007.03 </w:t>
            </w:r>
          </w:p>
        </w:tc>
      </w:tr>
      <w:tr w14:paraId="580E8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E07E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8EC9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HS-3000加厚订书机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0DAA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D689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9CF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3D72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2007.03 </w:t>
            </w:r>
          </w:p>
        </w:tc>
      </w:tr>
      <w:tr w14:paraId="78B6B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544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016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宏基60F无线胶装机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B978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F353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23000.00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2B0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23000.00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6963A">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2007.05 </w:t>
            </w:r>
          </w:p>
        </w:tc>
      </w:tr>
      <w:tr w14:paraId="50496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27E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D7BE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2B3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1067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E6E0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4792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2008.10 </w:t>
            </w:r>
          </w:p>
        </w:tc>
      </w:tr>
      <w:tr w14:paraId="04255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4A5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C52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716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9870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AD7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0424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2008.10 </w:t>
            </w:r>
          </w:p>
        </w:tc>
      </w:tr>
      <w:tr w14:paraId="113A4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9F1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20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C602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65A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F781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5240.00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3873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2008.10 </w:t>
            </w:r>
          </w:p>
        </w:tc>
      </w:tr>
      <w:tr w14:paraId="051DB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AA9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0E5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987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ED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1176.00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23B6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1176.00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131F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2009.05 </w:t>
            </w:r>
          </w:p>
        </w:tc>
      </w:tr>
      <w:tr w14:paraId="6DCDB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C3B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293B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C7AC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3D20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4100.00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CFAE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4100.00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2C20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2009.05 </w:t>
            </w:r>
          </w:p>
        </w:tc>
      </w:tr>
      <w:tr w14:paraId="47C8F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E93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46C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彩色喷墨打印机1390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7988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94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848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0034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2009.07 </w:t>
            </w:r>
          </w:p>
        </w:tc>
      </w:tr>
      <w:tr w14:paraId="063C4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582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EB13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爱普生V200扫描仪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33F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207C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C91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597E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2009.08 </w:t>
            </w:r>
          </w:p>
        </w:tc>
      </w:tr>
      <w:tr w14:paraId="034EC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F98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E62B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6497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516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900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2718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2010.1.15</w:t>
            </w:r>
          </w:p>
        </w:tc>
      </w:tr>
      <w:tr w14:paraId="07B81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D011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6B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7122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736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FB4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4E12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2010.1.15</w:t>
            </w:r>
          </w:p>
        </w:tc>
      </w:tr>
      <w:tr w14:paraId="250E7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685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0645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组装主机（2G）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582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A7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2110.00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F9D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2110.00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2D9D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2010.1.15</w:t>
            </w:r>
          </w:p>
        </w:tc>
      </w:tr>
      <w:tr w14:paraId="71CF6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CE95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F87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19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9C98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9A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D42F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2010.3.29</w:t>
            </w:r>
          </w:p>
        </w:tc>
      </w:tr>
      <w:tr w14:paraId="5BEDB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2F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6017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FED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C3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EB6A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D81D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2010.3.30</w:t>
            </w:r>
          </w:p>
        </w:tc>
      </w:tr>
      <w:tr w14:paraId="61F0F7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6E9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F3C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AD9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2F3C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335C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A828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2010.3.31</w:t>
            </w:r>
          </w:p>
        </w:tc>
      </w:tr>
      <w:tr w14:paraId="24B0A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E40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B45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FD0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18C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C68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4742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2010.3.32</w:t>
            </w:r>
          </w:p>
        </w:tc>
      </w:tr>
      <w:tr w14:paraId="5C4E5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8BF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9DAB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复印机(京瓷220DP）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BBC6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CEE7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AC6B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052DB">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2010.4.13</w:t>
            </w:r>
          </w:p>
        </w:tc>
      </w:tr>
      <w:tr w14:paraId="0F2F8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745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FC60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小型切纸机(永恒)</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CA0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D1B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0B0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5300.00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507C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2010.4.16</w:t>
            </w:r>
          </w:p>
        </w:tc>
      </w:tr>
      <w:tr w14:paraId="55314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C51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4AC3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胶装机（明月）</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B478E">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CC9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E01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391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2010.4.16</w:t>
            </w:r>
          </w:p>
        </w:tc>
      </w:tr>
      <w:tr w14:paraId="0E530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5F5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FB1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BD83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541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6AC2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6503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66D11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B9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30DC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EF15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68D9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81F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8694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389E0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F95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CA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6A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2619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1F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B02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7D010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94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0CC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4F4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5647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A54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F22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3EFA24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4B2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BC6B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E0C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5D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EBEB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E516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27521E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23C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10D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组装电脑（2G）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E3B4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7F0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7E8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5C0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5EDE9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ED6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86B2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发票打印机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ECD8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 xml:space="preserve">1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66E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53C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74B0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4"/>
                <w:szCs w:val="24"/>
                <w:u w:val="none"/>
              </w:rPr>
            </w:pPr>
            <w:r>
              <w:rPr>
                <w:rFonts w:hint="default" w:ascii="Times New Roman" w:hAnsi="Times New Roman" w:eastAsia="宋体" w:cs="Times New Roman"/>
                <w:b/>
                <w:bCs/>
                <w:i w:val="0"/>
                <w:iCs w:val="0"/>
                <w:color w:val="000000"/>
                <w:kern w:val="0"/>
                <w:sz w:val="24"/>
                <w:szCs w:val="24"/>
                <w:u w:val="none"/>
                <w:lang w:val="en-US" w:eastAsia="zh-CN" w:bidi="ar"/>
              </w:rPr>
              <w:t>2010.12.6</w:t>
            </w:r>
          </w:p>
        </w:tc>
      </w:tr>
      <w:tr w14:paraId="6D060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A4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AA83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6F42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0C78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0EA1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F52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2011.4.5</w:t>
            </w:r>
          </w:p>
        </w:tc>
      </w:tr>
      <w:tr w14:paraId="5465B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65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57F0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E3D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A945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A45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7B99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2011.4.5</w:t>
            </w:r>
          </w:p>
        </w:tc>
      </w:tr>
      <w:tr w14:paraId="0457B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AF56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067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E1AE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36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816C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3827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2011.4.5</w:t>
            </w:r>
          </w:p>
        </w:tc>
      </w:tr>
      <w:tr w14:paraId="2C8E1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F2F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F9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传真机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BCE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6A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F797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96F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2011.4.12</w:t>
            </w:r>
          </w:p>
        </w:tc>
      </w:tr>
      <w:tr w14:paraId="497EB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A736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B0A3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小型胶装机（永恒YH4009）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CA89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335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9A91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42A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2011.4.15</w:t>
            </w:r>
          </w:p>
        </w:tc>
      </w:tr>
      <w:tr w14:paraId="0E0A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A81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0C87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小型切纸机（钰宝）</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9729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9005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888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E5F4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2011.6.4</w:t>
            </w:r>
          </w:p>
        </w:tc>
      </w:tr>
      <w:tr w14:paraId="04EE2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7629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B72D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监控器材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B6F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8FC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6058.00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F60D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6058.00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F2885">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2011.9.3</w:t>
            </w:r>
          </w:p>
        </w:tc>
      </w:tr>
      <w:tr w14:paraId="0F81D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AA2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950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6F86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5D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3680.00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8B0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3680.00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682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2011.12.12</w:t>
            </w:r>
          </w:p>
        </w:tc>
      </w:tr>
      <w:tr w14:paraId="6C07A6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94BF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66A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F180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BB14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3680.00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D7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3680.00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2028">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2011.12.12</w:t>
            </w:r>
          </w:p>
        </w:tc>
      </w:tr>
      <w:tr w14:paraId="2A398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546F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B7B0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14D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4057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379F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E4D9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2012.1.7</w:t>
            </w:r>
          </w:p>
        </w:tc>
      </w:tr>
      <w:tr w14:paraId="2D979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D95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F397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吧台桌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1FA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54B5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190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26E4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2012.1.7</w:t>
            </w:r>
          </w:p>
        </w:tc>
      </w:tr>
      <w:tr w14:paraId="0B768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DA04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27A2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施乐3030工程复印机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CA4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A126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10800.00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A1AD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10800.00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DE1B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2012.3.30</w:t>
            </w:r>
          </w:p>
        </w:tc>
      </w:tr>
      <w:tr w14:paraId="19D24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766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883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汉光制版机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112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C6E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6D1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E22C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2012.4.12</w:t>
            </w:r>
          </w:p>
        </w:tc>
      </w:tr>
      <w:tr w14:paraId="6BDB4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38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812F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爱普生彩色打印机1390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B7B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0278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CA44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83ED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2012.8.23</w:t>
            </w:r>
          </w:p>
        </w:tc>
      </w:tr>
      <w:tr w14:paraId="3DB87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634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EB1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0FF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4761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0926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1890E">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2012.9.13</w:t>
            </w:r>
          </w:p>
        </w:tc>
      </w:tr>
      <w:tr w14:paraId="3E2AD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C8BA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D5F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0628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610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1D8E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4A091">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2012.9.13</w:t>
            </w:r>
          </w:p>
        </w:tc>
      </w:tr>
      <w:tr w14:paraId="3F664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A2E7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22B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1.4米屏风电脑桌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36F9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BCC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CB40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265A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2012.9.13</w:t>
            </w:r>
          </w:p>
        </w:tc>
      </w:tr>
      <w:tr w14:paraId="1F77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392E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EC8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吧台桌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686B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48A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6C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EDDB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2012.9.19</w:t>
            </w:r>
          </w:p>
        </w:tc>
      </w:tr>
      <w:tr w14:paraId="0FEA8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B31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C94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吧台桌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0AC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A75A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040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B533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2012.9.19</w:t>
            </w:r>
          </w:p>
        </w:tc>
      </w:tr>
      <w:tr w14:paraId="7F8B8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B8C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687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同冠胶装机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B450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698D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19000.00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B9DC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19000.00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4EA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2012.10.1</w:t>
            </w:r>
          </w:p>
        </w:tc>
      </w:tr>
      <w:tr w14:paraId="2387D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D654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86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爱普生彩色打印机1390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603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1280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F1D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3150.00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428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2013.3.9</w:t>
            </w:r>
          </w:p>
        </w:tc>
      </w:tr>
      <w:tr w14:paraId="16769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DE9A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E0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320Ⅲ制版机（汉光爱普）</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1444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564F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06B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8000.00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4129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2013.5.16</w:t>
            </w:r>
          </w:p>
        </w:tc>
      </w:tr>
      <w:tr w14:paraId="6BC62F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401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261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B12B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E68B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62F5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0F5A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5671B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20C6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9C8A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电脑转椅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D80B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A82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9BF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ACF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7DF37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A6F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F6D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沙发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FA2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DB73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B74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C962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0071F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9AB4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0A1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圆凳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81EB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A00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ED1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DFF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4B2A8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6FD8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6EE8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D7E3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A132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9C2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473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1AF42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02C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D03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5F6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17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FDC1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F1B2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61A05A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97D0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F7CA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2A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010D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B124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D788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7F29E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677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AA2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0B9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FCC7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DF43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7A5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585F0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C5F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CC3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吧台凳（装订用）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37D5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493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8CDE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900.00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290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2DA11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095C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8B9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66F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9D30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447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67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7430C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DAF3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5A00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1.2米屏风电脑桌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11CE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9F3F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6C3E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FFCB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04FC7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D20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4E7C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EACB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EE9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BB00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E53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4065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A139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6345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组装电脑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635E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144B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D80B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2950.00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5400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2D03B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017B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A854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文件柜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353F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4358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2045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CBE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57A6F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3208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CE28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更衣柜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D58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475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539F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450.00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75A1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5E671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FE3D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5859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木质封皮柜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936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B680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676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717A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2014.9.17</w:t>
            </w:r>
          </w:p>
        </w:tc>
      </w:tr>
      <w:tr w14:paraId="62534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5104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8BF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木质封皮柜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C36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F4C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B662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6DF7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2015.5.21</w:t>
            </w:r>
          </w:p>
        </w:tc>
      </w:tr>
      <w:tr w14:paraId="50AB2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3BE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419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木质封皮柜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9649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7C62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A01F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F6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2015.5.21</w:t>
            </w:r>
          </w:p>
        </w:tc>
      </w:tr>
      <w:tr w14:paraId="65B94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1BC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EC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办公桌</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E3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64F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C25B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B943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2016.8.26</w:t>
            </w:r>
          </w:p>
        </w:tc>
      </w:tr>
      <w:tr w14:paraId="64758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F25D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246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办公椅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6F08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75E3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82C9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2631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2016.8.26</w:t>
            </w:r>
          </w:p>
        </w:tc>
      </w:tr>
      <w:tr w14:paraId="04452C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3026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5BAD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收款机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97AA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7FA6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41C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2F24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2013.6.9</w:t>
            </w:r>
          </w:p>
        </w:tc>
      </w:tr>
      <w:tr w14:paraId="6987D0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F80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E014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收款机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18C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2A0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BD7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4C8E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2013.6.9</w:t>
            </w:r>
          </w:p>
        </w:tc>
      </w:tr>
      <w:tr w14:paraId="5696C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7D2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1389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收款机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283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0D43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E293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1620.00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1082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2013.6.9</w:t>
            </w:r>
          </w:p>
        </w:tc>
      </w:tr>
      <w:tr w14:paraId="41C9B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9F8A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790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美的空调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1634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897D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2B5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857A7">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2003.09 </w:t>
            </w:r>
          </w:p>
        </w:tc>
      </w:tr>
      <w:tr w14:paraId="2415C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BFC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7B82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格力空调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F93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9AB7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1310.00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1C8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1310.00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32A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2004.09 </w:t>
            </w:r>
          </w:p>
        </w:tc>
      </w:tr>
      <w:tr w14:paraId="23E65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6E9E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FDF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电脑转椅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A01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E374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FC01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822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2013.7.17</w:t>
            </w:r>
          </w:p>
        </w:tc>
      </w:tr>
      <w:tr w14:paraId="196BC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2EE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C40C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电脑转椅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E8FD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3D8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ECF4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1400.00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104B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2012.9.13</w:t>
            </w:r>
          </w:p>
        </w:tc>
      </w:tr>
      <w:tr w14:paraId="0D0D7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9D13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52B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对开PS自动洗版系统一套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8113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4764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F5B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2000.00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5949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 xml:space="preserve">2006.01 </w:t>
            </w:r>
          </w:p>
        </w:tc>
      </w:tr>
      <w:tr w14:paraId="0076C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72D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12B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总 合 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FC1D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3736">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A2D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 xml:space="preserve">426424.00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3992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kern w:val="0"/>
                <w:sz w:val="20"/>
                <w:szCs w:val="20"/>
                <w:u w:val="none"/>
                <w:lang w:val="en-US" w:eastAsia="zh-CN" w:bidi="ar"/>
              </w:rPr>
              <w:t>————</w:t>
            </w:r>
          </w:p>
        </w:tc>
      </w:tr>
    </w:tbl>
    <w:p w14:paraId="336D4E04">
      <w:pPr>
        <w:pStyle w:val="2"/>
        <w:rPr>
          <w:rFonts w:hint="default"/>
          <w:lang w:val="en-US" w:eastAsia="zh-CN"/>
        </w:rPr>
      </w:pPr>
    </w:p>
    <w:p w14:paraId="6FB53D6C">
      <w:pPr>
        <w:spacing w:line="480" w:lineRule="exact"/>
        <w:ind w:left="420"/>
        <w:jc w:val="left"/>
        <w:rPr>
          <w:rFonts w:hint="eastAsia" w:ascii="仿宋_GB2312" w:eastAsia="仿宋_GB2312"/>
          <w:b/>
          <w:sz w:val="28"/>
          <w:szCs w:val="28"/>
        </w:rPr>
      </w:pPr>
    </w:p>
    <w:p w14:paraId="047FDF80">
      <w:pPr>
        <w:spacing w:line="480" w:lineRule="exact"/>
        <w:ind w:left="420"/>
        <w:jc w:val="left"/>
        <w:rPr>
          <w:rFonts w:ascii="仿宋_GB2312" w:eastAsia="仿宋_GB2312"/>
          <w:b/>
          <w:sz w:val="32"/>
          <w:szCs w:val="32"/>
        </w:rPr>
      </w:pPr>
    </w:p>
    <w:sectPr>
      <w:pgSz w:w="11906" w:h="16838"/>
      <w:pgMar w:top="1077" w:right="1361" w:bottom="1077"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6951A5"/>
    <w:rsid w:val="00005E0C"/>
    <w:rsid w:val="0000730D"/>
    <w:rsid w:val="0002189F"/>
    <w:rsid w:val="00032DC3"/>
    <w:rsid w:val="000528A3"/>
    <w:rsid w:val="00054D19"/>
    <w:rsid w:val="00055657"/>
    <w:rsid w:val="0005709B"/>
    <w:rsid w:val="000621C5"/>
    <w:rsid w:val="00087187"/>
    <w:rsid w:val="00091E1A"/>
    <w:rsid w:val="000A1057"/>
    <w:rsid w:val="000B1CA4"/>
    <w:rsid w:val="000C7BCC"/>
    <w:rsid w:val="000D58B5"/>
    <w:rsid w:val="000D70C2"/>
    <w:rsid w:val="000D7BF7"/>
    <w:rsid w:val="000E2A67"/>
    <w:rsid w:val="000E39B2"/>
    <w:rsid w:val="00112ED5"/>
    <w:rsid w:val="001301B5"/>
    <w:rsid w:val="00142877"/>
    <w:rsid w:val="001649DA"/>
    <w:rsid w:val="00194595"/>
    <w:rsid w:val="001A2927"/>
    <w:rsid w:val="001A6B81"/>
    <w:rsid w:val="001B379B"/>
    <w:rsid w:val="001C6425"/>
    <w:rsid w:val="001D07C8"/>
    <w:rsid w:val="001F121A"/>
    <w:rsid w:val="001F65E2"/>
    <w:rsid w:val="00213288"/>
    <w:rsid w:val="0021438C"/>
    <w:rsid w:val="00246D6E"/>
    <w:rsid w:val="002644B2"/>
    <w:rsid w:val="002D7233"/>
    <w:rsid w:val="002F22D2"/>
    <w:rsid w:val="00312880"/>
    <w:rsid w:val="00324A3B"/>
    <w:rsid w:val="00334E51"/>
    <w:rsid w:val="00344AE4"/>
    <w:rsid w:val="00357FD5"/>
    <w:rsid w:val="003618E6"/>
    <w:rsid w:val="003655D6"/>
    <w:rsid w:val="0037043F"/>
    <w:rsid w:val="00392615"/>
    <w:rsid w:val="00397D33"/>
    <w:rsid w:val="003B38A6"/>
    <w:rsid w:val="003B63D3"/>
    <w:rsid w:val="003F2829"/>
    <w:rsid w:val="00403B81"/>
    <w:rsid w:val="00411DAA"/>
    <w:rsid w:val="0043491A"/>
    <w:rsid w:val="0043786D"/>
    <w:rsid w:val="0044078E"/>
    <w:rsid w:val="004471C6"/>
    <w:rsid w:val="00475005"/>
    <w:rsid w:val="004A6ADD"/>
    <w:rsid w:val="004B5C51"/>
    <w:rsid w:val="004D37A9"/>
    <w:rsid w:val="004D4F0C"/>
    <w:rsid w:val="004D4F34"/>
    <w:rsid w:val="004F10E0"/>
    <w:rsid w:val="00504081"/>
    <w:rsid w:val="005128D8"/>
    <w:rsid w:val="0051584C"/>
    <w:rsid w:val="005170C2"/>
    <w:rsid w:val="005203E5"/>
    <w:rsid w:val="00523A3B"/>
    <w:rsid w:val="00542B94"/>
    <w:rsid w:val="00551C39"/>
    <w:rsid w:val="005537D8"/>
    <w:rsid w:val="0055409C"/>
    <w:rsid w:val="0056627F"/>
    <w:rsid w:val="00582B47"/>
    <w:rsid w:val="005A1FE0"/>
    <w:rsid w:val="005A4F45"/>
    <w:rsid w:val="005A7BDC"/>
    <w:rsid w:val="005B751C"/>
    <w:rsid w:val="005D0C26"/>
    <w:rsid w:val="006243DB"/>
    <w:rsid w:val="006249D5"/>
    <w:rsid w:val="00644863"/>
    <w:rsid w:val="00646B85"/>
    <w:rsid w:val="00647013"/>
    <w:rsid w:val="006951A5"/>
    <w:rsid w:val="00697564"/>
    <w:rsid w:val="006D409C"/>
    <w:rsid w:val="00717DA5"/>
    <w:rsid w:val="00727202"/>
    <w:rsid w:val="0073628D"/>
    <w:rsid w:val="00761E12"/>
    <w:rsid w:val="00790E5C"/>
    <w:rsid w:val="00791377"/>
    <w:rsid w:val="007B2635"/>
    <w:rsid w:val="007B5589"/>
    <w:rsid w:val="007D3B79"/>
    <w:rsid w:val="007D762A"/>
    <w:rsid w:val="007E73A2"/>
    <w:rsid w:val="00801328"/>
    <w:rsid w:val="0081426D"/>
    <w:rsid w:val="00820CF1"/>
    <w:rsid w:val="008350B4"/>
    <w:rsid w:val="00856C7D"/>
    <w:rsid w:val="00860320"/>
    <w:rsid w:val="0086628A"/>
    <w:rsid w:val="00874A56"/>
    <w:rsid w:val="00881ADF"/>
    <w:rsid w:val="00881E37"/>
    <w:rsid w:val="008B0BBD"/>
    <w:rsid w:val="008C3955"/>
    <w:rsid w:val="008C5115"/>
    <w:rsid w:val="008C7AD7"/>
    <w:rsid w:val="008E1C9F"/>
    <w:rsid w:val="008E3B52"/>
    <w:rsid w:val="008E4224"/>
    <w:rsid w:val="0090602B"/>
    <w:rsid w:val="00910219"/>
    <w:rsid w:val="0092222D"/>
    <w:rsid w:val="009324DA"/>
    <w:rsid w:val="00942AC2"/>
    <w:rsid w:val="009506E0"/>
    <w:rsid w:val="00973125"/>
    <w:rsid w:val="009831A6"/>
    <w:rsid w:val="0099523D"/>
    <w:rsid w:val="009A05A3"/>
    <w:rsid w:val="009A09D6"/>
    <w:rsid w:val="009A3E46"/>
    <w:rsid w:val="009A423D"/>
    <w:rsid w:val="009C3820"/>
    <w:rsid w:val="009E4176"/>
    <w:rsid w:val="009F0CE1"/>
    <w:rsid w:val="00A11227"/>
    <w:rsid w:val="00A401C2"/>
    <w:rsid w:val="00A63CC4"/>
    <w:rsid w:val="00A65B7A"/>
    <w:rsid w:val="00A95352"/>
    <w:rsid w:val="00AB1B23"/>
    <w:rsid w:val="00AB45D2"/>
    <w:rsid w:val="00AC46D2"/>
    <w:rsid w:val="00AE2BC2"/>
    <w:rsid w:val="00B20185"/>
    <w:rsid w:val="00B229E6"/>
    <w:rsid w:val="00B26F6E"/>
    <w:rsid w:val="00B40E78"/>
    <w:rsid w:val="00B5700A"/>
    <w:rsid w:val="00B67DDC"/>
    <w:rsid w:val="00B86EA1"/>
    <w:rsid w:val="00B94AC0"/>
    <w:rsid w:val="00B955AB"/>
    <w:rsid w:val="00BB0358"/>
    <w:rsid w:val="00BE19E2"/>
    <w:rsid w:val="00C17FDC"/>
    <w:rsid w:val="00C33024"/>
    <w:rsid w:val="00C50050"/>
    <w:rsid w:val="00C51515"/>
    <w:rsid w:val="00C575E1"/>
    <w:rsid w:val="00C70B56"/>
    <w:rsid w:val="00C779FA"/>
    <w:rsid w:val="00C970E4"/>
    <w:rsid w:val="00CA064D"/>
    <w:rsid w:val="00CB0942"/>
    <w:rsid w:val="00CD40DC"/>
    <w:rsid w:val="00CD6A1D"/>
    <w:rsid w:val="00CF31F1"/>
    <w:rsid w:val="00CF6834"/>
    <w:rsid w:val="00CF7C0F"/>
    <w:rsid w:val="00D15EEB"/>
    <w:rsid w:val="00D55097"/>
    <w:rsid w:val="00D71BDE"/>
    <w:rsid w:val="00D7396D"/>
    <w:rsid w:val="00D919B8"/>
    <w:rsid w:val="00DB0AC3"/>
    <w:rsid w:val="00DB264F"/>
    <w:rsid w:val="00DC5710"/>
    <w:rsid w:val="00DD1CA6"/>
    <w:rsid w:val="00DE39DB"/>
    <w:rsid w:val="00DE3E7D"/>
    <w:rsid w:val="00E278BA"/>
    <w:rsid w:val="00E27F89"/>
    <w:rsid w:val="00E32C25"/>
    <w:rsid w:val="00E33A34"/>
    <w:rsid w:val="00E71673"/>
    <w:rsid w:val="00E730B4"/>
    <w:rsid w:val="00E7542D"/>
    <w:rsid w:val="00E77708"/>
    <w:rsid w:val="00E8392D"/>
    <w:rsid w:val="00E91506"/>
    <w:rsid w:val="00EB7972"/>
    <w:rsid w:val="00EC4C85"/>
    <w:rsid w:val="00ED12CF"/>
    <w:rsid w:val="00EF14BF"/>
    <w:rsid w:val="00F1155D"/>
    <w:rsid w:val="00F23DCC"/>
    <w:rsid w:val="00F30F69"/>
    <w:rsid w:val="00F336F3"/>
    <w:rsid w:val="00F37F07"/>
    <w:rsid w:val="00F6052C"/>
    <w:rsid w:val="00F628D1"/>
    <w:rsid w:val="00F72B17"/>
    <w:rsid w:val="00F87426"/>
    <w:rsid w:val="00FA7EBE"/>
    <w:rsid w:val="00FB05B0"/>
    <w:rsid w:val="00FB4CC5"/>
    <w:rsid w:val="00FC1343"/>
    <w:rsid w:val="00FE2C9E"/>
    <w:rsid w:val="00FF7D5B"/>
    <w:rsid w:val="016506CD"/>
    <w:rsid w:val="09A23327"/>
    <w:rsid w:val="0AE54E09"/>
    <w:rsid w:val="23767606"/>
    <w:rsid w:val="2CBC2310"/>
    <w:rsid w:val="4909152C"/>
    <w:rsid w:val="49CF26EE"/>
    <w:rsid w:val="4AA3384C"/>
    <w:rsid w:val="4FE846BB"/>
    <w:rsid w:val="505277AC"/>
    <w:rsid w:val="54304CF7"/>
    <w:rsid w:val="549C17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99"/>
    <w:pPr>
      <w:keepNext/>
      <w:keepLines/>
      <w:spacing w:before="260" w:after="260" w:line="416" w:lineRule="auto"/>
      <w:outlineLvl w:val="2"/>
    </w:pPr>
    <w:rPr>
      <w:rFonts w:ascii="Times New Roman" w:hAnsi="Times New Roman"/>
      <w:b/>
      <w:bCs/>
      <w:sz w:val="32"/>
      <w:szCs w:val="32"/>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style>
  <w:style w:type="paragraph" w:customStyle="1" w:styleId="3">
    <w:name w:val="Body Text 21"/>
    <w:basedOn w:val="1"/>
    <w:next w:val="2"/>
    <w:qFormat/>
    <w:uiPriority w:val="0"/>
    <w:rPr>
      <w:rFonts w:ascii="ˎ̥" w:hAnsi="ˎ̥" w:cs="宋体"/>
      <w:b/>
      <w:sz w:val="32"/>
    </w:rPr>
  </w:style>
  <w:style w:type="paragraph" w:styleId="6">
    <w:name w:val="Normal Indent"/>
    <w:basedOn w:val="1"/>
    <w:qFormat/>
    <w:uiPriority w:val="0"/>
    <w:pPr>
      <w:widowControl/>
      <w:ind w:firstLine="420" w:firstLineChars="200"/>
      <w:jc w:val="left"/>
    </w:pPr>
    <w:rPr>
      <w:rFonts w:ascii="Times New Roman" w:hAnsi="Times New Roman"/>
      <w:kern w:val="0"/>
      <w:sz w:val="20"/>
      <w:szCs w:val="20"/>
    </w:rPr>
  </w:style>
  <w:style w:type="paragraph" w:styleId="7">
    <w:name w:val="Date"/>
    <w:basedOn w:val="1"/>
    <w:next w:val="1"/>
    <w:link w:val="14"/>
    <w:unhideWhenUsed/>
    <w:qFormat/>
    <w:uiPriority w:val="99"/>
    <w:pPr>
      <w:ind w:left="100" w:leftChars="2500"/>
    </w:pPr>
  </w:style>
  <w:style w:type="paragraph" w:styleId="8">
    <w:name w:val="Balloon Text"/>
    <w:basedOn w:val="1"/>
    <w:link w:val="15"/>
    <w:semiHidden/>
    <w:unhideWhenUsed/>
    <w:qFormat/>
    <w:uiPriority w:val="99"/>
    <w:rPr>
      <w:sz w:val="18"/>
      <w:szCs w:val="18"/>
    </w:rPr>
  </w:style>
  <w:style w:type="paragraph" w:styleId="9">
    <w:name w:val="footer"/>
    <w:basedOn w:val="1"/>
    <w:link w:val="16"/>
    <w:unhideWhenUsed/>
    <w:qFormat/>
    <w:uiPriority w:val="99"/>
    <w:pPr>
      <w:tabs>
        <w:tab w:val="center" w:pos="4153"/>
        <w:tab w:val="right" w:pos="8306"/>
      </w:tabs>
      <w:snapToGrid w:val="0"/>
      <w:jc w:val="left"/>
    </w:pPr>
    <w:rPr>
      <w:sz w:val="18"/>
      <w:szCs w:val="18"/>
    </w:rPr>
  </w:style>
  <w:style w:type="paragraph" w:styleId="10">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4">
    <w:name w:val="日期 Char"/>
    <w:basedOn w:val="13"/>
    <w:link w:val="7"/>
    <w:semiHidden/>
    <w:qFormat/>
    <w:uiPriority w:val="99"/>
  </w:style>
  <w:style w:type="character" w:customStyle="1" w:styleId="15">
    <w:name w:val="批注框文本 Char"/>
    <w:basedOn w:val="13"/>
    <w:link w:val="8"/>
    <w:semiHidden/>
    <w:qFormat/>
    <w:uiPriority w:val="99"/>
    <w:rPr>
      <w:kern w:val="2"/>
      <w:sz w:val="18"/>
      <w:szCs w:val="18"/>
    </w:rPr>
  </w:style>
  <w:style w:type="character" w:customStyle="1" w:styleId="16">
    <w:name w:val="页脚 Char"/>
    <w:basedOn w:val="13"/>
    <w:link w:val="9"/>
    <w:semiHidden/>
    <w:qFormat/>
    <w:uiPriority w:val="99"/>
    <w:rPr>
      <w:sz w:val="18"/>
      <w:szCs w:val="18"/>
    </w:rPr>
  </w:style>
  <w:style w:type="character" w:customStyle="1" w:styleId="17">
    <w:name w:val="页眉 Char"/>
    <w:basedOn w:val="13"/>
    <w:link w:val="10"/>
    <w:semiHidden/>
    <w:qFormat/>
    <w:uiPriority w:val="99"/>
    <w:rPr>
      <w:sz w:val="18"/>
      <w:szCs w:val="18"/>
    </w:rPr>
  </w:style>
  <w:style w:type="paragraph" w:customStyle="1" w:styleId="18">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A806A-3454-45C6-8239-8A3242F592C9}">
  <ds:schemaRefs/>
</ds:datastoreItem>
</file>

<file path=docProps/app.xml><?xml version="1.0" encoding="utf-8"?>
<Properties xmlns="http://schemas.openxmlformats.org/officeDocument/2006/extended-properties" xmlns:vt="http://schemas.openxmlformats.org/officeDocument/2006/docPropsVTypes">
  <Template>Normal</Template>
  <Company>Company</Company>
  <Pages>9</Pages>
  <Words>1701</Words>
  <Characters>1828</Characters>
  <Lines>99</Lines>
  <Paragraphs>28</Paragraphs>
  <TotalTime>58</TotalTime>
  <ScaleCrop>false</ScaleCrop>
  <LinksUpToDate>false</LinksUpToDate>
  <CharactersWithSpaces>2008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2021-03-01T03:06:00Z</dcterms:created>
  <dc:creator>User</dc:creator>
  <cp:lastModifiedBy>刘冬卉</cp:lastModifiedBy>
  <cp:lastPrinted>2021-03-01T07:48:00Z</cp:lastPrinted>
  <dcterms:modified xsi:type="dcterms:W3CDTF">2025-12-19T09:09:30Z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eyJoZGlkIjoiNmNlMWZjZTI0MWIxNWZlNDY3NDIyNGZkNjIzZDQxMTgiLCJ1c2VySWQiOiI2NDcxOTYyNzAifQ==</vt:lpwstr>
  </property>
  <property fmtid="{D5CDD505-2E9C-101B-9397-08002B2CF9AE}" pid="4" name="ICV">
    <vt:lpwstr>EFC7126613704BC29EF02DFD865D623F_12</vt:lpwstr>
  </property>
</Properties>
</file>